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CF5AE9" w:rsidRDefault="00FA6DA3">
      <w:pPr>
        <w:widowControl w:val="0"/>
        <w:autoSpaceDE w:val="0"/>
        <w:autoSpaceDN w:val="0"/>
        <w:adjustRightInd w:val="0"/>
        <w:spacing w:after="0" w:line="240" w:lineRule="auto"/>
        <w:jc w:val="center"/>
        <w:rPr>
          <w:rFonts w:ascii="Times New Roman CYR" w:hAnsi="Times New Roman CYR" w:cs="Times New Roman CYR"/>
          <w:b/>
          <w:bCs/>
          <w:sz w:val="28"/>
          <w:szCs w:val="28"/>
        </w:rPr>
      </w:pPr>
      <w:r>
        <w:rPr>
          <w:rFonts w:ascii="Times New Roman CYR" w:hAnsi="Times New Roman CYR" w:cs="Times New Roman CYR"/>
          <w:b/>
          <w:bCs/>
          <w:sz w:val="32"/>
          <w:szCs w:val="32"/>
        </w:rPr>
        <w:t xml:space="preserve">ОТЧЕТ </w:t>
      </w:r>
      <w:r>
        <w:rPr>
          <w:rFonts w:ascii="Times New Roman CYR" w:hAnsi="Times New Roman CYR" w:cs="Times New Roman CYR"/>
          <w:b/>
          <w:bCs/>
          <w:sz w:val="32"/>
          <w:szCs w:val="32"/>
        </w:rPr>
        <w:br/>
      </w:r>
      <w:r>
        <w:rPr>
          <w:rFonts w:ascii="Times New Roman CYR" w:hAnsi="Times New Roman CYR" w:cs="Times New Roman CYR"/>
          <w:b/>
          <w:bCs/>
          <w:sz w:val="28"/>
          <w:szCs w:val="28"/>
        </w:rPr>
        <w:t xml:space="preserve">о водном туристском походе </w:t>
      </w:r>
      <w:r>
        <w:rPr>
          <w:rFonts w:ascii="Times New Roman CYR" w:hAnsi="Times New Roman CYR" w:cs="Times New Roman CYR"/>
          <w:b/>
          <w:bCs/>
          <w:sz w:val="28"/>
          <w:szCs w:val="28"/>
        </w:rPr>
        <w:br/>
        <w:t>пятой категории сложности по р. Матча (</w:t>
      </w:r>
      <w:proofErr w:type="spellStart"/>
      <w:r>
        <w:rPr>
          <w:rFonts w:ascii="Times New Roman CYR" w:hAnsi="Times New Roman CYR" w:cs="Times New Roman CYR"/>
          <w:b/>
          <w:bCs/>
          <w:sz w:val="28"/>
          <w:szCs w:val="28"/>
        </w:rPr>
        <w:t>Гиссаро-Алай</w:t>
      </w:r>
      <w:proofErr w:type="spellEnd"/>
      <w:r>
        <w:rPr>
          <w:rFonts w:ascii="Times New Roman CYR" w:hAnsi="Times New Roman CYR" w:cs="Times New Roman CYR"/>
          <w:b/>
          <w:bCs/>
          <w:sz w:val="28"/>
          <w:szCs w:val="28"/>
        </w:rPr>
        <w:t xml:space="preserve">) </w:t>
      </w:r>
      <w:r>
        <w:rPr>
          <w:rFonts w:ascii="Times New Roman CYR" w:hAnsi="Times New Roman CYR" w:cs="Times New Roman CYR"/>
          <w:b/>
          <w:bCs/>
          <w:sz w:val="28"/>
          <w:szCs w:val="28"/>
        </w:rPr>
        <w:br/>
        <w:t xml:space="preserve">совершенном группой туристов г. Нижнего Новгорода </w:t>
      </w:r>
      <w:r>
        <w:rPr>
          <w:rFonts w:ascii="Times New Roman CYR" w:hAnsi="Times New Roman CYR" w:cs="Times New Roman CYR"/>
          <w:b/>
          <w:bCs/>
          <w:sz w:val="28"/>
          <w:szCs w:val="28"/>
        </w:rPr>
        <w:br/>
        <w:t xml:space="preserve">в период с 29  октября по 13 ноября 2012 года. </w:t>
      </w:r>
    </w:p>
    <w:p w:rsidR="00CF5AE9" w:rsidRDefault="00FA6DA3">
      <w:pPr>
        <w:widowControl w:val="0"/>
        <w:autoSpaceDE w:val="0"/>
        <w:autoSpaceDN w:val="0"/>
        <w:adjustRightInd w:val="0"/>
        <w:spacing w:after="240" w:line="240" w:lineRule="auto"/>
        <w:rPr>
          <w:rFonts w:ascii="Times New Roman CYR" w:hAnsi="Times New Roman CYR" w:cs="Times New Roman CYR"/>
          <w:b/>
          <w:bCs/>
          <w:sz w:val="28"/>
          <w:szCs w:val="28"/>
        </w:rPr>
      </w:pPr>
      <w:r>
        <w:rPr>
          <w:rFonts w:ascii="Times New Roman CYR" w:hAnsi="Times New Roman CYR" w:cs="Times New Roman CYR"/>
          <w:b/>
          <w:bCs/>
          <w:sz w:val="28"/>
          <w:szCs w:val="28"/>
        </w:rPr>
        <w:br/>
      </w: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FA6DA3">
      <w:pPr>
        <w:widowControl w:val="0"/>
        <w:autoSpaceDE w:val="0"/>
        <w:autoSpaceDN w:val="0"/>
        <w:adjustRightInd w:val="0"/>
        <w:spacing w:after="240" w:line="240" w:lineRule="auto"/>
        <w:jc w:val="right"/>
        <w:rPr>
          <w:rFonts w:ascii="Times New Roman CYR" w:hAnsi="Times New Roman CYR" w:cs="Times New Roman CYR"/>
          <w:b/>
          <w:bCs/>
          <w:sz w:val="24"/>
          <w:szCs w:val="24"/>
        </w:rPr>
      </w:pPr>
      <w:r>
        <w:rPr>
          <w:rFonts w:ascii="Times New Roman CYR" w:hAnsi="Times New Roman CYR" w:cs="Times New Roman CYR"/>
          <w:b/>
          <w:bCs/>
          <w:sz w:val="24"/>
          <w:szCs w:val="24"/>
        </w:rPr>
        <w:t xml:space="preserve">Маршрутная книжка № </w:t>
      </w:r>
      <w:r>
        <w:rPr>
          <w:rFonts w:ascii="Times New Roman CYR" w:hAnsi="Times New Roman CYR" w:cs="Times New Roman CYR"/>
          <w:b/>
          <w:bCs/>
          <w:sz w:val="24"/>
          <w:szCs w:val="24"/>
        </w:rPr>
        <w:br/>
        <w:t xml:space="preserve">Руководитель группы </w:t>
      </w:r>
      <w:r>
        <w:rPr>
          <w:rFonts w:ascii="Times New Roman CYR" w:hAnsi="Times New Roman CYR" w:cs="Times New Roman CYR"/>
          <w:b/>
          <w:bCs/>
          <w:sz w:val="24"/>
          <w:szCs w:val="24"/>
        </w:rPr>
        <w:br/>
        <w:t>Максимов А.А.</w:t>
      </w:r>
    </w:p>
    <w:p w:rsidR="00BE55A4" w:rsidRDefault="00BE55A4">
      <w:pPr>
        <w:widowControl w:val="0"/>
        <w:autoSpaceDE w:val="0"/>
        <w:autoSpaceDN w:val="0"/>
        <w:adjustRightInd w:val="0"/>
        <w:spacing w:after="240" w:line="240" w:lineRule="auto"/>
        <w:jc w:val="right"/>
        <w:rPr>
          <w:rFonts w:ascii="Times New Roman CYR" w:hAnsi="Times New Roman CYR" w:cs="Times New Roman CYR"/>
          <w:b/>
          <w:bCs/>
          <w:sz w:val="24"/>
          <w:szCs w:val="24"/>
        </w:rPr>
      </w:pPr>
      <w:r>
        <w:rPr>
          <w:rFonts w:ascii="Times New Roman CYR" w:hAnsi="Times New Roman CYR" w:cs="Times New Roman CYR"/>
          <w:b/>
          <w:bCs/>
          <w:sz w:val="24"/>
          <w:szCs w:val="24"/>
        </w:rPr>
        <w:t>+79200640017</w:t>
      </w:r>
    </w:p>
    <w:p w:rsidR="00CF5AE9" w:rsidRDefault="00CF5AE9">
      <w:pPr>
        <w:widowControl w:val="0"/>
        <w:autoSpaceDE w:val="0"/>
        <w:autoSpaceDN w:val="0"/>
        <w:adjustRightInd w:val="0"/>
        <w:spacing w:after="240" w:line="240" w:lineRule="auto"/>
        <w:jc w:val="right"/>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jc w:val="right"/>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jc w:val="right"/>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jc w:val="right"/>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jc w:val="right"/>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FA6DA3">
      <w:pPr>
        <w:widowControl w:val="0"/>
        <w:autoSpaceDE w:val="0"/>
        <w:autoSpaceDN w:val="0"/>
        <w:adjustRightInd w:val="0"/>
        <w:spacing w:after="0" w:line="240" w:lineRule="auto"/>
        <w:jc w:val="center"/>
        <w:rPr>
          <w:rFonts w:ascii="Times New Roman CYR" w:hAnsi="Times New Roman CYR" w:cs="Times New Roman CYR"/>
          <w:b/>
          <w:bCs/>
          <w:sz w:val="24"/>
          <w:szCs w:val="24"/>
        </w:rPr>
      </w:pPr>
      <w:r>
        <w:rPr>
          <w:rFonts w:ascii="Times New Roman CYR" w:hAnsi="Times New Roman CYR" w:cs="Times New Roman CYR"/>
          <w:b/>
          <w:bCs/>
          <w:sz w:val="24"/>
          <w:szCs w:val="24"/>
        </w:rPr>
        <w:t>Город Нижний Новгород</w:t>
      </w:r>
    </w:p>
    <w:p w:rsidR="00CF5AE9" w:rsidRDefault="00FA6DA3">
      <w:pPr>
        <w:widowControl w:val="0"/>
        <w:autoSpaceDE w:val="0"/>
        <w:autoSpaceDN w:val="0"/>
        <w:adjustRightInd w:val="0"/>
        <w:spacing w:after="0" w:line="240" w:lineRule="auto"/>
        <w:jc w:val="center"/>
        <w:rPr>
          <w:rFonts w:ascii="Times New Roman CYR" w:hAnsi="Times New Roman CYR" w:cs="Times New Roman CYR"/>
          <w:b/>
          <w:bCs/>
          <w:sz w:val="24"/>
          <w:szCs w:val="24"/>
        </w:rPr>
      </w:pPr>
      <w:r>
        <w:rPr>
          <w:rFonts w:ascii="Times New Roman CYR" w:hAnsi="Times New Roman CYR" w:cs="Times New Roman CYR"/>
          <w:b/>
          <w:bCs/>
          <w:sz w:val="24"/>
          <w:szCs w:val="24"/>
        </w:rPr>
        <w:t xml:space="preserve">  2012г. </w:t>
      </w:r>
    </w:p>
    <w:p w:rsidR="00CF5AE9" w:rsidRDefault="00CF5AE9">
      <w:pPr>
        <w:widowControl w:val="0"/>
        <w:autoSpaceDE w:val="0"/>
        <w:autoSpaceDN w:val="0"/>
        <w:adjustRightInd w:val="0"/>
        <w:spacing w:after="240" w:line="240" w:lineRule="auto"/>
        <w:rPr>
          <w:rFonts w:ascii="Times New Roman CYR" w:hAnsi="Times New Roman CYR" w:cs="Times New Roman CYR"/>
          <w:b/>
          <w:bCs/>
          <w:sz w:val="24"/>
          <w:szCs w:val="24"/>
        </w:rPr>
      </w:pPr>
    </w:p>
    <w:p w:rsidR="00CF5AE9" w:rsidRDefault="00FA6DA3">
      <w:pPr>
        <w:widowControl w:val="0"/>
        <w:autoSpaceDE w:val="0"/>
        <w:autoSpaceDN w:val="0"/>
        <w:adjustRightInd w:val="0"/>
        <w:spacing w:after="0" w:line="240" w:lineRule="auto"/>
        <w:jc w:val="right"/>
        <w:rPr>
          <w:rFonts w:ascii="Times New Roman CYR" w:hAnsi="Times New Roman CYR" w:cs="Times New Roman CYR"/>
          <w:color w:val="00007F"/>
          <w:sz w:val="24"/>
          <w:szCs w:val="24"/>
        </w:rPr>
      </w:pPr>
      <w:r>
        <w:rPr>
          <w:rFonts w:ascii="Times New Roman CYR" w:hAnsi="Times New Roman CYR" w:cs="Times New Roman CYR"/>
          <w:b/>
          <w:bCs/>
          <w:sz w:val="24"/>
          <w:szCs w:val="24"/>
        </w:rPr>
        <w:lastRenderedPageBreak/>
        <w:t>.</w:t>
      </w:r>
    </w:p>
    <w:p w:rsidR="00CF5AE9" w:rsidRDefault="00FA6DA3">
      <w:pPr>
        <w:widowControl w:val="0"/>
        <w:autoSpaceDE w:val="0"/>
        <w:autoSpaceDN w:val="0"/>
        <w:adjustRightInd w:val="0"/>
        <w:spacing w:before="100" w:after="100" w:line="240" w:lineRule="auto"/>
        <w:rPr>
          <w:rFonts w:ascii="Times New Roman CYR" w:hAnsi="Times New Roman CYR" w:cs="Times New Roman CYR"/>
          <w:b/>
          <w:bCs/>
          <w:sz w:val="32"/>
          <w:szCs w:val="32"/>
        </w:rPr>
      </w:pPr>
      <w:r>
        <w:rPr>
          <w:rFonts w:ascii="Times New Roman CYR" w:hAnsi="Times New Roman CYR" w:cs="Times New Roman CYR"/>
          <w:b/>
          <w:bCs/>
          <w:sz w:val="32"/>
          <w:szCs w:val="32"/>
        </w:rPr>
        <w:t>Содержание</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1.</w:t>
      </w:r>
      <w:r>
        <w:rPr>
          <w:rFonts w:ascii="Times New Roman CYR" w:hAnsi="Times New Roman CYR" w:cs="Times New Roman CYR"/>
          <w:sz w:val="28"/>
          <w:szCs w:val="28"/>
        </w:rPr>
        <w:tab/>
        <w:t>Справочные сведения о походе.</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1.1.</w:t>
      </w:r>
      <w:r>
        <w:rPr>
          <w:rFonts w:ascii="Times New Roman CYR" w:hAnsi="Times New Roman CYR" w:cs="Times New Roman CYR"/>
          <w:sz w:val="28"/>
          <w:szCs w:val="28"/>
        </w:rPr>
        <w:tab/>
        <w:t xml:space="preserve"> Место проведения.</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1.2.</w:t>
      </w:r>
      <w:r>
        <w:rPr>
          <w:rFonts w:ascii="Times New Roman CYR" w:hAnsi="Times New Roman CYR" w:cs="Times New Roman CYR"/>
          <w:sz w:val="28"/>
          <w:szCs w:val="28"/>
        </w:rPr>
        <w:tab/>
        <w:t xml:space="preserve"> Общие справочные сведения о маршруте.</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1.3.</w:t>
      </w:r>
      <w:r>
        <w:rPr>
          <w:rFonts w:ascii="Times New Roman CYR" w:hAnsi="Times New Roman CYR" w:cs="Times New Roman CYR"/>
          <w:sz w:val="28"/>
          <w:szCs w:val="28"/>
        </w:rPr>
        <w:tab/>
        <w:t xml:space="preserve"> Подробная нитка маршрута.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1.4.</w:t>
      </w:r>
      <w:r>
        <w:rPr>
          <w:rFonts w:ascii="Times New Roman CYR" w:hAnsi="Times New Roman CYR" w:cs="Times New Roman CYR"/>
          <w:sz w:val="28"/>
          <w:szCs w:val="28"/>
        </w:rPr>
        <w:tab/>
        <w:t xml:space="preserve"> Определяющие препятствия маршрута.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1.5.</w:t>
      </w:r>
      <w:r>
        <w:rPr>
          <w:rFonts w:ascii="Times New Roman CYR" w:hAnsi="Times New Roman CYR" w:cs="Times New Roman CYR"/>
          <w:sz w:val="28"/>
          <w:szCs w:val="28"/>
        </w:rPr>
        <w:tab/>
        <w:t xml:space="preserve"> Список группы.</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1.6.</w:t>
      </w:r>
      <w:r>
        <w:rPr>
          <w:rFonts w:ascii="Times New Roman CYR" w:hAnsi="Times New Roman CYR" w:cs="Times New Roman CYR"/>
          <w:sz w:val="28"/>
          <w:szCs w:val="28"/>
        </w:rPr>
        <w:tab/>
        <w:t xml:space="preserve"> Адрес хранения отчета.</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2.</w:t>
      </w:r>
      <w:r>
        <w:rPr>
          <w:rFonts w:ascii="Times New Roman CYR" w:hAnsi="Times New Roman CYR" w:cs="Times New Roman CYR"/>
          <w:sz w:val="28"/>
          <w:szCs w:val="28"/>
        </w:rPr>
        <w:tab/>
        <w:t>Общегеографическая и туристская характеристика района.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2.1.</w:t>
      </w:r>
      <w:r>
        <w:rPr>
          <w:rFonts w:ascii="Times New Roman CYR" w:hAnsi="Times New Roman CYR" w:cs="Times New Roman CYR"/>
          <w:sz w:val="28"/>
          <w:szCs w:val="28"/>
        </w:rPr>
        <w:tab/>
        <w:t xml:space="preserve"> Географическое положение и туристские особенности района.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2.2.</w:t>
      </w:r>
      <w:r>
        <w:rPr>
          <w:rFonts w:ascii="Times New Roman CYR" w:hAnsi="Times New Roman CYR" w:cs="Times New Roman CYR"/>
          <w:sz w:val="28"/>
          <w:szCs w:val="28"/>
        </w:rPr>
        <w:tab/>
        <w:t xml:space="preserve"> Варианты подъезда и отъезда.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2.3.</w:t>
      </w:r>
      <w:r>
        <w:rPr>
          <w:rFonts w:ascii="Times New Roman CYR" w:hAnsi="Times New Roman CYR" w:cs="Times New Roman CYR"/>
          <w:sz w:val="28"/>
          <w:szCs w:val="28"/>
        </w:rPr>
        <w:tab/>
        <w:t xml:space="preserve"> Аварийные выходы с маршрута и его запасные варианты.</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2.4.</w:t>
      </w:r>
      <w:r>
        <w:rPr>
          <w:rFonts w:ascii="Times New Roman CYR" w:hAnsi="Times New Roman CYR" w:cs="Times New Roman CYR"/>
          <w:sz w:val="28"/>
          <w:szCs w:val="28"/>
        </w:rPr>
        <w:tab/>
        <w:t xml:space="preserve"> Расположение пограничных зон, заповедников, порядок получения пропусков. </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3.</w:t>
      </w:r>
      <w:r>
        <w:rPr>
          <w:rFonts w:ascii="Times New Roman CYR" w:hAnsi="Times New Roman CYR" w:cs="Times New Roman CYR"/>
          <w:sz w:val="28"/>
          <w:szCs w:val="28"/>
        </w:rPr>
        <w:tab/>
        <w:t>Организация и проведение похода.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3.1.</w:t>
      </w:r>
      <w:r>
        <w:rPr>
          <w:rFonts w:ascii="Times New Roman CYR" w:hAnsi="Times New Roman CYR" w:cs="Times New Roman CYR"/>
          <w:sz w:val="28"/>
          <w:szCs w:val="28"/>
        </w:rPr>
        <w:tab/>
        <w:t xml:space="preserve"> Цели и задачи маршрута. Подготовка, выбор маршрута. Тактические идеи, новизна.</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3.2.</w:t>
      </w:r>
      <w:r>
        <w:rPr>
          <w:rFonts w:ascii="Times New Roman CYR" w:hAnsi="Times New Roman CYR" w:cs="Times New Roman CYR"/>
          <w:sz w:val="28"/>
          <w:szCs w:val="28"/>
        </w:rPr>
        <w:tab/>
        <w:t xml:space="preserve"> Изменение маршрута и их причины.</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3.3.</w:t>
      </w:r>
      <w:r>
        <w:rPr>
          <w:rFonts w:ascii="Times New Roman CYR" w:hAnsi="Times New Roman CYR" w:cs="Times New Roman CYR"/>
          <w:sz w:val="28"/>
          <w:szCs w:val="28"/>
        </w:rPr>
        <w:tab/>
        <w:t xml:space="preserve"> Развернутый график движения. </w:t>
      </w:r>
    </w:p>
    <w:p w:rsidR="00CF5AE9" w:rsidRDefault="00FA6DA3">
      <w:pPr>
        <w:widowControl w:val="0"/>
        <w:tabs>
          <w:tab w:val="left" w:pos="792"/>
        </w:tabs>
        <w:autoSpaceDE w:val="0"/>
        <w:autoSpaceDN w:val="0"/>
        <w:adjustRightInd w:val="0"/>
        <w:spacing w:before="100" w:after="100" w:line="240" w:lineRule="auto"/>
        <w:ind w:left="792" w:hanging="432"/>
        <w:rPr>
          <w:rFonts w:ascii="Times New Roman CYR" w:hAnsi="Times New Roman CYR" w:cs="Times New Roman CYR"/>
          <w:sz w:val="28"/>
          <w:szCs w:val="28"/>
        </w:rPr>
      </w:pPr>
      <w:r>
        <w:rPr>
          <w:rFonts w:ascii="Times New Roman CYR" w:hAnsi="Times New Roman CYR" w:cs="Times New Roman CYR"/>
          <w:sz w:val="28"/>
          <w:szCs w:val="28"/>
        </w:rPr>
        <w:t>3.4.</w:t>
      </w:r>
      <w:r>
        <w:rPr>
          <w:rFonts w:ascii="Times New Roman CYR" w:hAnsi="Times New Roman CYR" w:cs="Times New Roman CYR"/>
          <w:sz w:val="28"/>
          <w:szCs w:val="28"/>
        </w:rPr>
        <w:tab/>
        <w:t xml:space="preserve"> Обеспечение безопасности на маршруте</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4.</w:t>
      </w:r>
      <w:r>
        <w:rPr>
          <w:rFonts w:ascii="Times New Roman CYR" w:hAnsi="Times New Roman CYR" w:cs="Times New Roman CYR"/>
          <w:sz w:val="28"/>
          <w:szCs w:val="28"/>
        </w:rPr>
        <w:tab/>
        <w:t>Техническое описание маршрута.</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5.</w:t>
      </w:r>
      <w:r>
        <w:rPr>
          <w:rFonts w:ascii="Times New Roman CYR" w:hAnsi="Times New Roman CYR" w:cs="Times New Roman CYR"/>
          <w:sz w:val="28"/>
          <w:szCs w:val="28"/>
        </w:rPr>
        <w:tab/>
        <w:t>Стоимость питания, транспортные расходы.</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6.</w:t>
      </w:r>
      <w:r>
        <w:rPr>
          <w:rFonts w:ascii="Times New Roman CYR" w:hAnsi="Times New Roman CYR" w:cs="Times New Roman CYR"/>
          <w:sz w:val="28"/>
          <w:szCs w:val="28"/>
        </w:rPr>
        <w:tab/>
        <w:t>Итоги похода, выводы, рекомендации и впечатления по совершенному путешествию.</w:t>
      </w:r>
    </w:p>
    <w:p w:rsidR="00CF5AE9" w:rsidRDefault="00FA6DA3">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7.</w:t>
      </w:r>
      <w:r>
        <w:rPr>
          <w:rFonts w:ascii="Times New Roman CYR" w:hAnsi="Times New Roman CYR" w:cs="Times New Roman CYR"/>
          <w:sz w:val="28"/>
          <w:szCs w:val="28"/>
        </w:rPr>
        <w:tab/>
        <w:t>Приложения.</w:t>
      </w:r>
    </w:p>
    <w:p w:rsidR="005E6A0A" w:rsidRDefault="005E6A0A" w:rsidP="005E6A0A">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 xml:space="preserve">8. </w:t>
      </w:r>
      <w:proofErr w:type="spellStart"/>
      <w:r>
        <w:rPr>
          <w:rFonts w:ascii="Times New Roman CYR" w:hAnsi="Times New Roman CYR" w:cs="Times New Roman CYR"/>
          <w:sz w:val="28"/>
          <w:szCs w:val="28"/>
        </w:rPr>
        <w:t>Фотоотчет</w:t>
      </w:r>
      <w:proofErr w:type="spellEnd"/>
      <w:r>
        <w:rPr>
          <w:rFonts w:ascii="Times New Roman CYR" w:hAnsi="Times New Roman CYR" w:cs="Times New Roman CYR"/>
          <w:sz w:val="28"/>
          <w:szCs w:val="28"/>
        </w:rPr>
        <w:t>.</w:t>
      </w:r>
    </w:p>
    <w:p w:rsidR="005E6A0A" w:rsidRDefault="005E6A0A" w:rsidP="005E6A0A">
      <w:pPr>
        <w:widowControl w:val="0"/>
        <w:tabs>
          <w:tab w:val="left" w:pos="360"/>
        </w:tabs>
        <w:autoSpaceDE w:val="0"/>
        <w:autoSpaceDN w:val="0"/>
        <w:adjustRightInd w:val="0"/>
        <w:spacing w:before="100" w:after="100" w:line="240" w:lineRule="auto"/>
        <w:ind w:left="360" w:hanging="360"/>
        <w:rPr>
          <w:rFonts w:ascii="Times New Roman CYR" w:hAnsi="Times New Roman CYR" w:cs="Times New Roman CYR"/>
          <w:sz w:val="28"/>
          <w:szCs w:val="28"/>
        </w:rPr>
      </w:pPr>
      <w:r>
        <w:rPr>
          <w:rFonts w:ascii="Times New Roman CYR" w:hAnsi="Times New Roman CYR" w:cs="Times New Roman CYR"/>
          <w:sz w:val="28"/>
          <w:szCs w:val="28"/>
        </w:rPr>
        <w:t>9. Видеоматериал.</w:t>
      </w:r>
    </w:p>
    <w:p w:rsidR="00CF5AE9" w:rsidRDefault="00CF5AE9">
      <w:pPr>
        <w:widowControl w:val="0"/>
        <w:autoSpaceDE w:val="0"/>
        <w:autoSpaceDN w:val="0"/>
        <w:adjustRightInd w:val="0"/>
        <w:spacing w:before="100" w:after="100" w:line="240" w:lineRule="auto"/>
        <w:rPr>
          <w:rFonts w:ascii="Times New Roman CYR" w:hAnsi="Times New Roman CYR" w:cs="Times New Roman CYR"/>
          <w:b/>
          <w:bCs/>
          <w:sz w:val="28"/>
          <w:szCs w:val="28"/>
        </w:rPr>
      </w:pPr>
    </w:p>
    <w:p w:rsidR="00CF5AE9" w:rsidRDefault="00CF5AE9">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48029C" w:rsidRDefault="0048029C">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48029C" w:rsidRDefault="0048029C">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before="100" w:after="100" w:line="240" w:lineRule="auto"/>
        <w:rPr>
          <w:rFonts w:ascii="Times New Roman CYR" w:hAnsi="Times New Roman CYR" w:cs="Times New Roman CYR"/>
          <w:b/>
          <w:bCs/>
          <w:sz w:val="24"/>
          <w:szCs w:val="24"/>
        </w:rPr>
      </w:pPr>
    </w:p>
    <w:p w:rsidR="00CF5AE9" w:rsidRPr="00423537" w:rsidRDefault="00FA6DA3">
      <w:pPr>
        <w:widowControl w:val="0"/>
        <w:autoSpaceDE w:val="0"/>
        <w:autoSpaceDN w:val="0"/>
        <w:adjustRightInd w:val="0"/>
        <w:spacing w:after="0" w:line="240" w:lineRule="auto"/>
        <w:jc w:val="center"/>
        <w:rPr>
          <w:rFonts w:ascii="Times New Roman CYR" w:hAnsi="Times New Roman CYR" w:cs="Times New Roman CYR"/>
          <w:b/>
          <w:bCs/>
          <w:i/>
          <w:sz w:val="28"/>
          <w:szCs w:val="28"/>
        </w:rPr>
      </w:pPr>
      <w:r w:rsidRPr="00423537">
        <w:rPr>
          <w:rFonts w:ascii="Times New Roman CYR" w:hAnsi="Times New Roman CYR" w:cs="Times New Roman CYR"/>
          <w:b/>
          <w:bCs/>
          <w:i/>
          <w:sz w:val="28"/>
          <w:szCs w:val="28"/>
        </w:rPr>
        <w:t>1.СПРАВОЧНЫЕ СВЕДЕНИЯ О МАРШРУТЕ</w:t>
      </w:r>
    </w:p>
    <w:p w:rsidR="00CF5AE9" w:rsidRDefault="00FA6DA3">
      <w:pPr>
        <w:widowControl w:val="0"/>
        <w:tabs>
          <w:tab w:val="left" w:pos="360"/>
        </w:tabs>
        <w:autoSpaceDE w:val="0"/>
        <w:autoSpaceDN w:val="0"/>
        <w:adjustRightInd w:val="0"/>
        <w:spacing w:after="0" w:line="240" w:lineRule="auto"/>
        <w:ind w:left="360" w:hanging="360"/>
        <w:rPr>
          <w:rFonts w:ascii="Times New Roman CYR" w:hAnsi="Times New Roman CYR" w:cs="Times New Roman CYR"/>
          <w:b/>
          <w:bCs/>
          <w:sz w:val="24"/>
          <w:szCs w:val="24"/>
        </w:rPr>
      </w:pPr>
      <w:r>
        <w:rPr>
          <w:rFonts w:ascii="Times New Roman CYR" w:hAnsi="Times New Roman CYR" w:cs="Times New Roman CYR"/>
          <w:b/>
          <w:bCs/>
          <w:sz w:val="24"/>
          <w:szCs w:val="24"/>
        </w:rPr>
        <w:t>1.1</w:t>
      </w:r>
      <w:r>
        <w:rPr>
          <w:rFonts w:ascii="Times New Roman CYR" w:hAnsi="Times New Roman CYR" w:cs="Times New Roman CYR"/>
          <w:b/>
          <w:bCs/>
          <w:sz w:val="24"/>
          <w:szCs w:val="24"/>
        </w:rPr>
        <w:tab/>
        <w:t xml:space="preserve">Место проведения </w:t>
      </w:r>
      <w:proofErr w:type="gramStart"/>
      <w:r>
        <w:rPr>
          <w:rFonts w:ascii="Times New Roman CYR" w:hAnsi="Times New Roman CYR" w:cs="Times New Roman CYR"/>
          <w:b/>
          <w:bCs/>
          <w:sz w:val="24"/>
          <w:szCs w:val="24"/>
        </w:rPr>
        <w:t>–</w:t>
      </w:r>
      <w:proofErr w:type="spellStart"/>
      <w:r>
        <w:rPr>
          <w:rFonts w:ascii="Times New Roman CYR" w:hAnsi="Times New Roman CYR" w:cs="Times New Roman CYR"/>
          <w:sz w:val="24"/>
          <w:szCs w:val="24"/>
        </w:rPr>
        <w:t>Г</w:t>
      </w:r>
      <w:proofErr w:type="gramEnd"/>
      <w:r>
        <w:rPr>
          <w:rFonts w:ascii="Times New Roman CYR" w:hAnsi="Times New Roman CYR" w:cs="Times New Roman CYR"/>
          <w:sz w:val="24"/>
          <w:szCs w:val="24"/>
        </w:rPr>
        <w:t>иссаро-Алай</w:t>
      </w:r>
      <w:proofErr w:type="spellEnd"/>
      <w:r>
        <w:rPr>
          <w:rFonts w:ascii="Times New Roman CYR" w:hAnsi="Times New Roman CYR" w:cs="Times New Roman CYR"/>
          <w:sz w:val="24"/>
          <w:szCs w:val="24"/>
        </w:rPr>
        <w:t xml:space="preserve"> (Таджикистан)</w:t>
      </w:r>
    </w:p>
    <w:p w:rsidR="00CF5AE9" w:rsidRDefault="00FA6DA3">
      <w:pPr>
        <w:widowControl w:val="0"/>
        <w:tabs>
          <w:tab w:val="left" w:pos="360"/>
        </w:tabs>
        <w:autoSpaceDE w:val="0"/>
        <w:autoSpaceDN w:val="0"/>
        <w:adjustRightInd w:val="0"/>
        <w:spacing w:after="0" w:line="240" w:lineRule="auto"/>
        <w:ind w:left="360" w:hanging="360"/>
        <w:rPr>
          <w:rFonts w:ascii="Times New Roman CYR" w:hAnsi="Times New Roman CYR" w:cs="Times New Roman CYR"/>
          <w:b/>
          <w:bCs/>
          <w:sz w:val="24"/>
          <w:szCs w:val="24"/>
        </w:rPr>
      </w:pPr>
      <w:r>
        <w:rPr>
          <w:rFonts w:ascii="Times New Roman CYR" w:hAnsi="Times New Roman CYR" w:cs="Times New Roman CYR"/>
          <w:b/>
          <w:bCs/>
          <w:sz w:val="24"/>
          <w:szCs w:val="24"/>
        </w:rPr>
        <w:t>1.2</w:t>
      </w:r>
      <w:r>
        <w:rPr>
          <w:rFonts w:ascii="Times New Roman CYR" w:hAnsi="Times New Roman CYR" w:cs="Times New Roman CYR"/>
          <w:b/>
          <w:bCs/>
          <w:sz w:val="24"/>
          <w:szCs w:val="24"/>
        </w:rPr>
        <w:tab/>
        <w:t>Общие справочные сведения о маршруте</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 xml:space="preserve">1.2.1 Вид туризма - </w:t>
      </w:r>
      <w:r>
        <w:rPr>
          <w:rFonts w:ascii="Times New Roman CYR" w:hAnsi="Times New Roman CYR" w:cs="Times New Roman CYR"/>
          <w:sz w:val="24"/>
          <w:szCs w:val="24"/>
        </w:rPr>
        <w:t>водный.</w:t>
      </w:r>
      <w:r>
        <w:rPr>
          <w:rFonts w:ascii="Times New Roman CYR" w:hAnsi="Times New Roman CYR" w:cs="Times New Roman CYR"/>
          <w:b/>
          <w:bCs/>
          <w:sz w:val="24"/>
          <w:szCs w:val="24"/>
        </w:rPr>
        <w:br/>
        <w:t xml:space="preserve">1.2.2 Категория сложности - </w:t>
      </w:r>
      <w:r>
        <w:rPr>
          <w:rFonts w:ascii="Times New Roman CYR" w:hAnsi="Times New Roman CYR" w:cs="Times New Roman CYR"/>
          <w:sz w:val="24"/>
          <w:szCs w:val="24"/>
        </w:rPr>
        <w:t>пятая</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 xml:space="preserve">1.2.3 Количество участников - </w:t>
      </w:r>
      <w:r>
        <w:rPr>
          <w:rFonts w:ascii="Times New Roman CYR" w:hAnsi="Times New Roman CYR" w:cs="Times New Roman CYR"/>
          <w:sz w:val="24"/>
          <w:szCs w:val="24"/>
        </w:rPr>
        <w:t>семь человек</w:t>
      </w:r>
      <w:r>
        <w:rPr>
          <w:rFonts w:ascii="Times New Roman CYR" w:hAnsi="Times New Roman CYR" w:cs="Times New Roman CYR"/>
          <w:b/>
          <w:bCs/>
          <w:sz w:val="24"/>
          <w:szCs w:val="24"/>
        </w:rPr>
        <w:br/>
        <w:t xml:space="preserve">1.2.4 Суда: </w:t>
      </w:r>
      <w:r>
        <w:rPr>
          <w:rFonts w:ascii="Times New Roman CYR" w:hAnsi="Times New Roman CYR" w:cs="Times New Roman CYR"/>
          <w:b/>
          <w:bCs/>
          <w:sz w:val="24"/>
          <w:szCs w:val="24"/>
        </w:rPr>
        <w:br/>
      </w:r>
      <w:r>
        <w:rPr>
          <w:rFonts w:ascii="Times New Roman CYR" w:hAnsi="Times New Roman CYR" w:cs="Times New Roman CYR"/>
          <w:sz w:val="24"/>
          <w:szCs w:val="24"/>
        </w:rPr>
        <w:t xml:space="preserve"> а)  катамаран - четверка  - 1 шт. </w:t>
      </w:r>
      <w:r>
        <w:rPr>
          <w:rFonts w:ascii="Times New Roman CYR" w:hAnsi="Times New Roman CYR" w:cs="Times New Roman CYR"/>
          <w:sz w:val="24"/>
          <w:szCs w:val="24"/>
        </w:rPr>
        <w:br/>
        <w:t xml:space="preserve"> б)  катамаран - двойка - 2 шт. </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1.2.5 Продолжительность:</w:t>
      </w:r>
      <w:r>
        <w:rPr>
          <w:rFonts w:ascii="Times New Roman CYR" w:hAnsi="Times New Roman CYR" w:cs="Times New Roman CYR"/>
          <w:sz w:val="24"/>
          <w:szCs w:val="24"/>
        </w:rPr>
        <w:br/>
        <w:t> подъезды и отъезды:</w:t>
      </w:r>
    </w:p>
    <w:p w:rsidR="00CF5AE9" w:rsidRDefault="001D2E81">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самолет</w:t>
      </w:r>
      <w:r w:rsidR="005C7C69">
        <w:rPr>
          <w:rFonts w:ascii="Times New Roman CYR" w:hAnsi="Times New Roman CYR" w:cs="Times New Roman CYR"/>
          <w:sz w:val="24"/>
          <w:szCs w:val="24"/>
        </w:rPr>
        <w:t>2</w:t>
      </w:r>
      <w:r w:rsidR="00FA6DA3">
        <w:rPr>
          <w:rFonts w:ascii="Times New Roman CYR" w:hAnsi="Times New Roman CYR" w:cs="Times New Roman CYR"/>
          <w:sz w:val="24"/>
          <w:szCs w:val="24"/>
        </w:rPr>
        <w:t xml:space="preserve"> дня,</w:t>
      </w:r>
    </w:p>
    <w:p w:rsidR="005C7C6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а\машина  2  дня,</w:t>
      </w:r>
      <w:r>
        <w:rPr>
          <w:rFonts w:ascii="Times New Roman CYR" w:hAnsi="Times New Roman CYR" w:cs="Times New Roman CYR"/>
          <w:sz w:val="24"/>
          <w:szCs w:val="24"/>
        </w:rPr>
        <w:br/>
        <w:t> с</w:t>
      </w:r>
      <w:r w:rsidR="005C7C69">
        <w:rPr>
          <w:rFonts w:ascii="Times New Roman CYR" w:hAnsi="Times New Roman CYR" w:cs="Times New Roman CYR"/>
          <w:sz w:val="24"/>
          <w:szCs w:val="24"/>
        </w:rPr>
        <w:t>тапель</w:t>
      </w:r>
      <w:r>
        <w:rPr>
          <w:rFonts w:ascii="Times New Roman CYR" w:hAnsi="Times New Roman CYR" w:cs="Times New Roman CYR"/>
          <w:sz w:val="24"/>
          <w:szCs w:val="24"/>
        </w:rPr>
        <w:t> </w:t>
      </w:r>
      <w:r w:rsidR="001D2E81">
        <w:rPr>
          <w:rFonts w:ascii="Times New Roman CYR" w:hAnsi="Times New Roman CYR" w:cs="Times New Roman CYR"/>
          <w:sz w:val="24"/>
          <w:szCs w:val="24"/>
        </w:rPr>
        <w:t>1</w:t>
      </w:r>
      <w:r>
        <w:rPr>
          <w:rFonts w:ascii="Times New Roman CYR" w:hAnsi="Times New Roman CYR" w:cs="Times New Roman CYR"/>
          <w:sz w:val="24"/>
          <w:szCs w:val="24"/>
        </w:rPr>
        <w:t xml:space="preserve">   д</w:t>
      </w:r>
      <w:r w:rsidR="001D2E81">
        <w:rPr>
          <w:rFonts w:ascii="Times New Roman CYR" w:hAnsi="Times New Roman CYR" w:cs="Times New Roman CYR"/>
          <w:sz w:val="24"/>
          <w:szCs w:val="24"/>
        </w:rPr>
        <w:t>е</w:t>
      </w:r>
      <w:r>
        <w:rPr>
          <w:rFonts w:ascii="Times New Roman CYR" w:hAnsi="Times New Roman CYR" w:cs="Times New Roman CYR"/>
          <w:sz w:val="24"/>
          <w:szCs w:val="24"/>
        </w:rPr>
        <w:t>н</w:t>
      </w:r>
      <w:r w:rsidR="001D2E81">
        <w:rPr>
          <w:rFonts w:ascii="Times New Roman CYR" w:hAnsi="Times New Roman CYR" w:cs="Times New Roman CYR"/>
          <w:sz w:val="24"/>
          <w:szCs w:val="24"/>
        </w:rPr>
        <w:t>ь</w:t>
      </w:r>
      <w:r>
        <w:rPr>
          <w:rFonts w:ascii="Times New Roman CYR" w:hAnsi="Times New Roman CYR" w:cs="Times New Roman CYR"/>
          <w:sz w:val="24"/>
          <w:szCs w:val="24"/>
        </w:rPr>
        <w:t>,</w:t>
      </w:r>
      <w:r>
        <w:rPr>
          <w:rFonts w:ascii="Times New Roman CYR" w:hAnsi="Times New Roman CYR" w:cs="Times New Roman CYR"/>
          <w:sz w:val="24"/>
          <w:szCs w:val="24"/>
        </w:rPr>
        <w:br/>
        <w:t> </w:t>
      </w:r>
      <w:r w:rsidR="005C7C69">
        <w:rPr>
          <w:rFonts w:ascii="Times New Roman CYR" w:hAnsi="Times New Roman CYR" w:cs="Times New Roman CYR"/>
          <w:sz w:val="24"/>
          <w:szCs w:val="24"/>
        </w:rPr>
        <w:t>антистапель1</w:t>
      </w:r>
      <w:r>
        <w:rPr>
          <w:rFonts w:ascii="Times New Roman CYR" w:hAnsi="Times New Roman CYR" w:cs="Times New Roman CYR"/>
          <w:sz w:val="24"/>
          <w:szCs w:val="24"/>
        </w:rPr>
        <w:t xml:space="preserve"> д</w:t>
      </w:r>
      <w:r w:rsidR="005C7C69">
        <w:rPr>
          <w:rFonts w:ascii="Times New Roman CYR" w:hAnsi="Times New Roman CYR" w:cs="Times New Roman CYR"/>
          <w:sz w:val="24"/>
          <w:szCs w:val="24"/>
        </w:rPr>
        <w:t>е</w:t>
      </w:r>
      <w:r>
        <w:rPr>
          <w:rFonts w:ascii="Times New Roman CYR" w:hAnsi="Times New Roman CYR" w:cs="Times New Roman CYR"/>
          <w:sz w:val="24"/>
          <w:szCs w:val="24"/>
        </w:rPr>
        <w:t>н</w:t>
      </w:r>
      <w:r w:rsidR="005C7C69">
        <w:rPr>
          <w:rFonts w:ascii="Times New Roman CYR" w:hAnsi="Times New Roman CYR" w:cs="Times New Roman CYR"/>
          <w:sz w:val="24"/>
          <w:szCs w:val="24"/>
        </w:rPr>
        <w:t>ь</w:t>
      </w:r>
      <w:r>
        <w:rPr>
          <w:rFonts w:ascii="Times New Roman CYR" w:hAnsi="Times New Roman CYR" w:cs="Times New Roman CYR"/>
          <w:sz w:val="24"/>
          <w:szCs w:val="24"/>
        </w:rPr>
        <w:t xml:space="preserve">, </w:t>
      </w:r>
    </w:p>
    <w:p w:rsidR="00CF5AE9" w:rsidRDefault="005C7C69">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оз. Искандеркуль 1 день,</w:t>
      </w:r>
      <w:r w:rsidR="00FA6DA3">
        <w:rPr>
          <w:rFonts w:ascii="Times New Roman CYR" w:hAnsi="Times New Roman CYR" w:cs="Times New Roman CYR"/>
          <w:sz w:val="24"/>
          <w:szCs w:val="24"/>
        </w:rPr>
        <w:br/>
        <w:t> сплав по р. М</w:t>
      </w:r>
      <w:r>
        <w:rPr>
          <w:rFonts w:ascii="Times New Roman CYR" w:hAnsi="Times New Roman CYR" w:cs="Times New Roman CYR"/>
          <w:sz w:val="24"/>
          <w:szCs w:val="24"/>
        </w:rPr>
        <w:t>атча9</w:t>
      </w:r>
      <w:r w:rsidR="00FA6DA3">
        <w:rPr>
          <w:rFonts w:ascii="Times New Roman CYR" w:hAnsi="Times New Roman CYR" w:cs="Times New Roman CYR"/>
          <w:sz w:val="24"/>
          <w:szCs w:val="24"/>
        </w:rPr>
        <w:t xml:space="preserve"> дн</w:t>
      </w:r>
      <w:r>
        <w:rPr>
          <w:rFonts w:ascii="Times New Roman CYR" w:hAnsi="Times New Roman CYR" w:cs="Times New Roman CYR"/>
          <w:sz w:val="24"/>
          <w:szCs w:val="24"/>
        </w:rPr>
        <w:t>ей</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общая</w:t>
      </w:r>
      <w:r w:rsidR="005C7C69">
        <w:rPr>
          <w:rFonts w:ascii="Times New Roman CYR" w:hAnsi="Times New Roman CYR" w:cs="Times New Roman CYR"/>
          <w:sz w:val="24"/>
          <w:szCs w:val="24"/>
        </w:rPr>
        <w:t>16</w:t>
      </w:r>
      <w:r>
        <w:rPr>
          <w:rFonts w:ascii="Times New Roman CYR" w:hAnsi="Times New Roman CYR" w:cs="Times New Roman CYR"/>
          <w:sz w:val="24"/>
          <w:szCs w:val="24"/>
        </w:rPr>
        <w:t xml:space="preserve">  дней</w:t>
      </w:r>
    </w:p>
    <w:p w:rsidR="00837A13" w:rsidRDefault="00837A1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сплав 162 км</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1.2.6 Сроки проведения:</w:t>
      </w:r>
      <w:r>
        <w:rPr>
          <w:rFonts w:ascii="Times New Roman CYR" w:hAnsi="Times New Roman CYR" w:cs="Times New Roman CYR"/>
          <w:sz w:val="24"/>
          <w:szCs w:val="24"/>
        </w:rPr>
        <w:t xml:space="preserve"> с </w:t>
      </w:r>
      <w:r w:rsidR="005C7C69">
        <w:rPr>
          <w:rFonts w:ascii="Times New Roman CYR" w:hAnsi="Times New Roman CYR" w:cs="Times New Roman CYR"/>
          <w:sz w:val="24"/>
          <w:szCs w:val="24"/>
        </w:rPr>
        <w:t>2</w:t>
      </w:r>
      <w:r>
        <w:rPr>
          <w:rFonts w:ascii="Times New Roman CYR" w:hAnsi="Times New Roman CYR" w:cs="Times New Roman CYR"/>
          <w:sz w:val="24"/>
          <w:szCs w:val="24"/>
        </w:rPr>
        <w:t xml:space="preserve">9.10.2012 по </w:t>
      </w:r>
      <w:r w:rsidR="005C7C69">
        <w:rPr>
          <w:rFonts w:ascii="Times New Roman CYR" w:hAnsi="Times New Roman CYR" w:cs="Times New Roman CYR"/>
          <w:sz w:val="24"/>
          <w:szCs w:val="24"/>
        </w:rPr>
        <w:t>13</w:t>
      </w:r>
      <w:r>
        <w:rPr>
          <w:rFonts w:ascii="Times New Roman CYR" w:hAnsi="Times New Roman CYR" w:cs="Times New Roman CYR"/>
          <w:sz w:val="24"/>
          <w:szCs w:val="24"/>
        </w:rPr>
        <w:t>.11.2012</w:t>
      </w:r>
      <w:r>
        <w:rPr>
          <w:rFonts w:ascii="Times New Roman CYR" w:hAnsi="Times New Roman CYR" w:cs="Times New Roman CYR"/>
          <w:sz w:val="24"/>
          <w:szCs w:val="24"/>
        </w:rPr>
        <w:br/>
      </w:r>
      <w:r>
        <w:rPr>
          <w:rFonts w:ascii="Times New Roman CYR" w:hAnsi="Times New Roman CYR" w:cs="Times New Roman CYR"/>
          <w:b/>
          <w:bCs/>
          <w:sz w:val="24"/>
          <w:szCs w:val="24"/>
        </w:rPr>
        <w:t>1.3 Нитка маршрута:</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г. Н. Новгород – г. Душанбе (самолет) –– </w:t>
      </w:r>
      <w:r w:rsidR="00546968">
        <w:rPr>
          <w:rFonts w:ascii="Arial" w:eastAsia="Times New Roman" w:hAnsi="Arial" w:cs="Arial"/>
          <w:sz w:val="20"/>
          <w:szCs w:val="20"/>
        </w:rPr>
        <w:t xml:space="preserve">к. </w:t>
      </w:r>
      <w:proofErr w:type="spellStart"/>
      <w:r w:rsidR="00546968" w:rsidRPr="007E4253">
        <w:rPr>
          <w:rFonts w:ascii="Arial" w:eastAsia="Times New Roman" w:hAnsi="Arial" w:cs="Arial"/>
          <w:sz w:val="20"/>
          <w:szCs w:val="20"/>
        </w:rPr>
        <w:t>Худгиф-боло</w:t>
      </w:r>
      <w:proofErr w:type="spellEnd"/>
      <w:r w:rsidR="00546968">
        <w:rPr>
          <w:rFonts w:ascii="Times New Roman CYR" w:hAnsi="Times New Roman CYR" w:cs="Times New Roman CYR"/>
          <w:sz w:val="24"/>
          <w:szCs w:val="24"/>
        </w:rPr>
        <w:t xml:space="preserve"> </w:t>
      </w:r>
      <w:r>
        <w:rPr>
          <w:rFonts w:ascii="Times New Roman CYR" w:hAnsi="Times New Roman CYR" w:cs="Times New Roman CYR"/>
          <w:sz w:val="24"/>
          <w:szCs w:val="24"/>
        </w:rPr>
        <w:t xml:space="preserve">(автомобиль) – к. </w:t>
      </w:r>
      <w:proofErr w:type="spellStart"/>
      <w:r>
        <w:rPr>
          <w:rFonts w:ascii="Times New Roman CYR" w:hAnsi="Times New Roman CYR" w:cs="Times New Roman CYR"/>
          <w:sz w:val="24"/>
          <w:szCs w:val="24"/>
        </w:rPr>
        <w:t>Сангистан</w:t>
      </w:r>
      <w:proofErr w:type="spellEnd"/>
      <w:r>
        <w:rPr>
          <w:rFonts w:ascii="Times New Roman CYR" w:hAnsi="Times New Roman CYR" w:cs="Times New Roman CYR"/>
          <w:sz w:val="24"/>
          <w:szCs w:val="24"/>
        </w:rPr>
        <w:t xml:space="preserve"> (сплав) – оз. Искандеркуль (автомобиль) - г</w:t>
      </w:r>
      <w:proofErr w:type="gramStart"/>
      <w:r>
        <w:rPr>
          <w:rFonts w:ascii="Times New Roman CYR" w:hAnsi="Times New Roman CYR" w:cs="Times New Roman CYR"/>
          <w:sz w:val="24"/>
          <w:szCs w:val="24"/>
        </w:rPr>
        <w:t>.Д</w:t>
      </w:r>
      <w:proofErr w:type="gramEnd"/>
      <w:r>
        <w:rPr>
          <w:rFonts w:ascii="Times New Roman CYR" w:hAnsi="Times New Roman CYR" w:cs="Times New Roman CYR"/>
          <w:sz w:val="24"/>
          <w:szCs w:val="24"/>
        </w:rPr>
        <w:t xml:space="preserve">ушанбе (автомобиль) – г. Н. Новгород (самолет) </w:t>
      </w:r>
    </w:p>
    <w:p w:rsidR="00CF5AE9" w:rsidRDefault="00FA6DA3">
      <w:pPr>
        <w:widowControl w:val="0"/>
        <w:autoSpaceDE w:val="0"/>
        <w:autoSpaceDN w:val="0"/>
        <w:adjustRightInd w:val="0"/>
        <w:spacing w:after="0" w:line="240" w:lineRule="auto"/>
        <w:ind w:left="360" w:hanging="360"/>
        <w:rPr>
          <w:rFonts w:ascii="Times New Roman CYR" w:hAnsi="Times New Roman CYR" w:cs="Times New Roman CYR"/>
          <w:b/>
          <w:bCs/>
          <w:sz w:val="24"/>
          <w:szCs w:val="24"/>
        </w:rPr>
      </w:pPr>
      <w:r>
        <w:rPr>
          <w:rFonts w:ascii="Times New Roman CYR" w:hAnsi="Times New Roman CYR" w:cs="Times New Roman CYR"/>
          <w:b/>
          <w:bCs/>
          <w:sz w:val="24"/>
          <w:szCs w:val="24"/>
        </w:rPr>
        <w:t>1.4</w:t>
      </w:r>
      <w:r>
        <w:rPr>
          <w:rFonts w:ascii="Times New Roman CYR" w:hAnsi="Times New Roman CYR" w:cs="Times New Roman CYR"/>
          <w:b/>
          <w:bCs/>
          <w:sz w:val="24"/>
          <w:szCs w:val="24"/>
        </w:rPr>
        <w:tab/>
        <w:t>Определяющие препятствия маршрута:</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Большой каньон</w:t>
      </w:r>
      <w:r w:rsidR="00C2564C">
        <w:rPr>
          <w:rFonts w:ascii="Times New Roman CYR" w:hAnsi="Times New Roman CYR" w:cs="Times New Roman CYR"/>
          <w:sz w:val="24"/>
          <w:szCs w:val="24"/>
        </w:rPr>
        <w:t xml:space="preserve"> </w:t>
      </w:r>
      <w:r>
        <w:rPr>
          <w:rFonts w:ascii="Times New Roman CYR" w:hAnsi="Times New Roman CYR" w:cs="Times New Roman CYR"/>
          <w:sz w:val="24"/>
          <w:szCs w:val="24"/>
        </w:rPr>
        <w:t>Матчи</w:t>
      </w:r>
      <w:proofErr w:type="gramStart"/>
      <w:r>
        <w:rPr>
          <w:rFonts w:ascii="Times New Roman CYR" w:hAnsi="Times New Roman CYR" w:cs="Times New Roman CYR"/>
          <w:sz w:val="24"/>
          <w:szCs w:val="24"/>
        </w:rPr>
        <w:t xml:space="preserve"> ,</w:t>
      </w:r>
      <w:proofErr w:type="gramEnd"/>
      <w:r>
        <w:rPr>
          <w:rFonts w:ascii="Times New Roman CYR" w:hAnsi="Times New Roman CYR" w:cs="Times New Roman CYR"/>
          <w:sz w:val="24"/>
          <w:szCs w:val="24"/>
        </w:rPr>
        <w:t xml:space="preserve"> п. </w:t>
      </w:r>
      <w:r w:rsidR="00BE55A4">
        <w:rPr>
          <w:rFonts w:ascii="Times New Roman CYR" w:hAnsi="Times New Roman CYR" w:cs="Times New Roman CYR"/>
          <w:sz w:val="24"/>
          <w:szCs w:val="24"/>
        </w:rPr>
        <w:t xml:space="preserve">1.32 </w:t>
      </w:r>
      <w:r>
        <w:rPr>
          <w:rFonts w:ascii="Times New Roman CYR" w:hAnsi="Times New Roman CYR" w:cs="Times New Roman CYR"/>
          <w:sz w:val="24"/>
          <w:szCs w:val="24"/>
        </w:rPr>
        <w:t xml:space="preserve">каньон Скалистый, п. </w:t>
      </w:r>
      <w:r w:rsidR="00DC7811">
        <w:rPr>
          <w:rFonts w:ascii="Times New Roman CYR" w:hAnsi="Times New Roman CYR" w:cs="Times New Roman CYR"/>
          <w:sz w:val="24"/>
          <w:szCs w:val="24"/>
        </w:rPr>
        <w:t>1.49 Новый</w:t>
      </w:r>
      <w:r>
        <w:rPr>
          <w:rFonts w:ascii="Times New Roman CYR" w:hAnsi="Times New Roman CYR" w:cs="Times New Roman CYR"/>
          <w:sz w:val="24"/>
          <w:szCs w:val="24"/>
        </w:rPr>
        <w:t>.</w:t>
      </w:r>
    </w:p>
    <w:p w:rsidR="00CF5AE9" w:rsidRDefault="00FA6DA3">
      <w:pPr>
        <w:widowControl w:val="0"/>
        <w:autoSpaceDE w:val="0"/>
        <w:autoSpaceDN w:val="0"/>
        <w:adjustRightInd w:val="0"/>
        <w:spacing w:after="0" w:line="240" w:lineRule="auto"/>
        <w:ind w:left="360" w:hanging="360"/>
        <w:rPr>
          <w:rFonts w:ascii="Times New Roman CYR" w:hAnsi="Times New Roman CYR" w:cs="Times New Roman CYR"/>
          <w:b/>
          <w:bCs/>
          <w:sz w:val="24"/>
          <w:szCs w:val="24"/>
        </w:rPr>
      </w:pPr>
      <w:r>
        <w:rPr>
          <w:rFonts w:ascii="Times New Roman CYR" w:hAnsi="Times New Roman CYR" w:cs="Times New Roman CYR"/>
          <w:b/>
          <w:bCs/>
          <w:sz w:val="24"/>
          <w:szCs w:val="24"/>
        </w:rPr>
        <w:t>1.5</w:t>
      </w:r>
      <w:r>
        <w:rPr>
          <w:rFonts w:ascii="Times New Roman CYR" w:hAnsi="Times New Roman CYR" w:cs="Times New Roman CYR"/>
          <w:b/>
          <w:bCs/>
          <w:sz w:val="24"/>
          <w:szCs w:val="24"/>
        </w:rPr>
        <w:tab/>
        <w:t>Список группы:</w:t>
      </w:r>
    </w:p>
    <w:tbl>
      <w:tblPr>
        <w:tblW w:w="0" w:type="auto"/>
        <w:tblLayout w:type="fixed"/>
        <w:tblLook w:val="0000"/>
      </w:tblPr>
      <w:tblGrid>
        <w:gridCol w:w="817"/>
        <w:gridCol w:w="2693"/>
        <w:gridCol w:w="993"/>
        <w:gridCol w:w="1559"/>
        <w:gridCol w:w="2126"/>
      </w:tblGrid>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Максимов Александр Анатольевич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1965</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К2-2</w:t>
            </w:r>
          </w:p>
        </w:tc>
        <w:tc>
          <w:tcPr>
            <w:tcW w:w="2126"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руководитель</w:t>
            </w: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2</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Максимов Александр Александрович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1998</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К2-2</w:t>
            </w:r>
          </w:p>
        </w:tc>
        <w:tc>
          <w:tcPr>
            <w:tcW w:w="2126"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3</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Ершов Михаил</w:t>
            </w:r>
            <w:r w:rsidR="00546968">
              <w:rPr>
                <w:rFonts w:ascii="Times New Roman CYR" w:hAnsi="Times New Roman CYR" w:cs="Times New Roman CYR"/>
                <w:sz w:val="24"/>
                <w:szCs w:val="24"/>
              </w:rPr>
              <w:t xml:space="preserve"> </w:t>
            </w:r>
            <w:r>
              <w:rPr>
                <w:rFonts w:ascii="Times New Roman CYR" w:hAnsi="Times New Roman CYR" w:cs="Times New Roman CYR"/>
                <w:sz w:val="24"/>
                <w:szCs w:val="24"/>
              </w:rPr>
              <w:t>Александрович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1960</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К2-1</w:t>
            </w:r>
          </w:p>
        </w:tc>
        <w:tc>
          <w:tcPr>
            <w:tcW w:w="2126"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Транспортный агент</w:t>
            </w: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4</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Сергеева Ольга Борисовна</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1965</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К2-1</w:t>
            </w:r>
          </w:p>
        </w:tc>
        <w:tc>
          <w:tcPr>
            <w:tcW w:w="2126"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Завхоз, финансист, фотограф</w:t>
            </w: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5</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Цветков Алексей Сергеевич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1973</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w:t>
            </w:r>
            <w:proofErr w:type="gramStart"/>
            <w:r>
              <w:rPr>
                <w:rFonts w:ascii="Times New Roman CYR" w:hAnsi="Times New Roman CYR" w:cs="Times New Roman CYR"/>
                <w:sz w:val="24"/>
                <w:szCs w:val="24"/>
              </w:rPr>
              <w:t>4</w:t>
            </w:r>
            <w:proofErr w:type="gramEnd"/>
          </w:p>
        </w:tc>
        <w:tc>
          <w:tcPr>
            <w:tcW w:w="2126" w:type="dxa"/>
            <w:tcBorders>
              <w:top w:val="single" w:sz="6" w:space="0" w:color="auto"/>
              <w:left w:val="single" w:sz="6" w:space="0" w:color="auto"/>
              <w:bottom w:val="single" w:sz="6" w:space="0" w:color="auto"/>
              <w:right w:val="single" w:sz="6" w:space="0" w:color="auto"/>
            </w:tcBorders>
          </w:tcPr>
          <w:p w:rsidR="00A14070" w:rsidRDefault="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Медик, фотограф</w:t>
            </w: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6</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Мельников Сергей Александрович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1961</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w:t>
            </w:r>
            <w:proofErr w:type="gramStart"/>
            <w:r>
              <w:rPr>
                <w:rFonts w:ascii="Times New Roman CYR" w:hAnsi="Times New Roman CYR" w:cs="Times New Roman CYR"/>
                <w:sz w:val="24"/>
                <w:szCs w:val="24"/>
              </w:rPr>
              <w:t>4</w:t>
            </w:r>
            <w:proofErr w:type="gramEnd"/>
          </w:p>
        </w:tc>
        <w:tc>
          <w:tcPr>
            <w:tcW w:w="2126" w:type="dxa"/>
            <w:tcBorders>
              <w:top w:val="single" w:sz="6" w:space="0" w:color="auto"/>
              <w:left w:val="single" w:sz="6" w:space="0" w:color="auto"/>
              <w:bottom w:val="single" w:sz="6" w:space="0" w:color="auto"/>
              <w:right w:val="single" w:sz="6" w:space="0" w:color="auto"/>
            </w:tcBorders>
          </w:tcPr>
          <w:p w:rsidR="00A14070" w:rsidRDefault="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Ремонтник</w:t>
            </w:r>
          </w:p>
        </w:tc>
      </w:tr>
      <w:tr w:rsidR="00A14070" w:rsidTr="00546968">
        <w:trPr>
          <w:trHeight w:val="460"/>
        </w:trPr>
        <w:tc>
          <w:tcPr>
            <w:tcW w:w="817"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7</w:t>
            </w:r>
          </w:p>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p>
        </w:tc>
        <w:tc>
          <w:tcPr>
            <w:tcW w:w="26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Хрульков</w:t>
            </w:r>
            <w:proofErr w:type="spellEnd"/>
            <w:r>
              <w:rPr>
                <w:rFonts w:ascii="Times New Roman CYR" w:hAnsi="Times New Roman CYR" w:cs="Times New Roman CYR"/>
                <w:sz w:val="24"/>
                <w:szCs w:val="24"/>
              </w:rPr>
              <w:t xml:space="preserve"> Алексей Алексеевич</w:t>
            </w:r>
          </w:p>
        </w:tc>
        <w:tc>
          <w:tcPr>
            <w:tcW w:w="993"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jc w:val="center"/>
              <w:rPr>
                <w:rFonts w:ascii="Times New Roman CYR" w:hAnsi="Times New Roman CYR" w:cs="Times New Roman CYR"/>
                <w:sz w:val="24"/>
                <w:szCs w:val="24"/>
              </w:rPr>
            </w:pPr>
            <w:r>
              <w:rPr>
                <w:rFonts w:ascii="Times New Roman CYR" w:hAnsi="Times New Roman CYR" w:cs="Times New Roman CYR"/>
                <w:sz w:val="24"/>
                <w:szCs w:val="24"/>
              </w:rPr>
              <w:t>1971</w:t>
            </w:r>
          </w:p>
        </w:tc>
        <w:tc>
          <w:tcPr>
            <w:tcW w:w="1559" w:type="dxa"/>
            <w:tcBorders>
              <w:top w:val="single" w:sz="6" w:space="0" w:color="auto"/>
              <w:left w:val="single" w:sz="6" w:space="0" w:color="auto"/>
              <w:bottom w:val="single" w:sz="6" w:space="0" w:color="auto"/>
              <w:right w:val="single" w:sz="6" w:space="0" w:color="auto"/>
            </w:tcBorders>
          </w:tcPr>
          <w:p w:rsidR="00A14070" w:rsidRDefault="00A14070" w:rsidP="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К</w:t>
            </w:r>
            <w:proofErr w:type="gramStart"/>
            <w:r>
              <w:rPr>
                <w:rFonts w:ascii="Times New Roman CYR" w:hAnsi="Times New Roman CYR" w:cs="Times New Roman CYR"/>
                <w:sz w:val="24"/>
                <w:szCs w:val="24"/>
              </w:rPr>
              <w:t>4</w:t>
            </w:r>
            <w:proofErr w:type="gramEnd"/>
          </w:p>
        </w:tc>
        <w:tc>
          <w:tcPr>
            <w:tcW w:w="2126" w:type="dxa"/>
            <w:tcBorders>
              <w:top w:val="single" w:sz="6" w:space="0" w:color="auto"/>
              <w:left w:val="single" w:sz="6" w:space="0" w:color="auto"/>
              <w:bottom w:val="single" w:sz="6" w:space="0" w:color="auto"/>
              <w:right w:val="single" w:sz="6" w:space="0" w:color="auto"/>
            </w:tcBorders>
          </w:tcPr>
          <w:p w:rsidR="00A14070" w:rsidRDefault="00A14070">
            <w:pPr>
              <w:widowControl w:val="0"/>
              <w:autoSpaceDE w:val="0"/>
              <w:autoSpaceDN w:val="0"/>
              <w:adjustRightInd w:val="0"/>
              <w:spacing w:after="0" w:line="240" w:lineRule="auto"/>
              <w:rPr>
                <w:rFonts w:ascii="Times New Roman CYR" w:hAnsi="Times New Roman CYR" w:cs="Times New Roman CYR"/>
                <w:sz w:val="24"/>
                <w:szCs w:val="24"/>
              </w:rPr>
            </w:pPr>
          </w:p>
        </w:tc>
      </w:tr>
    </w:tbl>
    <w:p w:rsidR="001D2E81" w:rsidRDefault="001D2E81">
      <w:pPr>
        <w:widowControl w:val="0"/>
        <w:autoSpaceDE w:val="0"/>
        <w:autoSpaceDN w:val="0"/>
        <w:adjustRightInd w:val="0"/>
        <w:spacing w:after="0" w:line="240" w:lineRule="auto"/>
        <w:rPr>
          <w:rFonts w:ascii="Times New Roman CYR" w:hAnsi="Times New Roman CYR" w:cs="Times New Roman CYR"/>
          <w:b/>
          <w:bCs/>
          <w:sz w:val="24"/>
          <w:szCs w:val="24"/>
        </w:rPr>
      </w:pP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1.</w:t>
      </w:r>
      <w:r w:rsidR="00C01F06">
        <w:rPr>
          <w:rFonts w:ascii="Times New Roman CYR" w:hAnsi="Times New Roman CYR" w:cs="Times New Roman CYR"/>
          <w:b/>
          <w:bCs/>
          <w:sz w:val="24"/>
          <w:szCs w:val="24"/>
        </w:rPr>
        <w:t>6</w:t>
      </w:r>
      <w:r>
        <w:rPr>
          <w:rFonts w:ascii="Times New Roman CYR" w:hAnsi="Times New Roman CYR" w:cs="Times New Roman CYR"/>
          <w:b/>
          <w:bCs/>
          <w:sz w:val="24"/>
          <w:szCs w:val="24"/>
        </w:rPr>
        <w:t xml:space="preserve"> Поход никем не рассмотрен. Отчет будет храниться на сайте «Туризм в НН»</w:t>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sz w:val="24"/>
          <w:szCs w:val="24"/>
        </w:rPr>
      </w:pPr>
    </w:p>
    <w:p w:rsidR="00CF5AE9" w:rsidRPr="00423537" w:rsidRDefault="00FA6DA3">
      <w:pPr>
        <w:widowControl w:val="0"/>
        <w:autoSpaceDE w:val="0"/>
        <w:autoSpaceDN w:val="0"/>
        <w:adjustRightInd w:val="0"/>
        <w:spacing w:after="0" w:line="240" w:lineRule="auto"/>
        <w:jc w:val="center"/>
        <w:rPr>
          <w:rFonts w:ascii="Times New Roman CYR" w:hAnsi="Times New Roman CYR" w:cs="Times New Roman CYR"/>
          <w:b/>
          <w:bCs/>
          <w:i/>
          <w:sz w:val="28"/>
          <w:szCs w:val="28"/>
        </w:rPr>
      </w:pPr>
      <w:r w:rsidRPr="00423537">
        <w:rPr>
          <w:rFonts w:ascii="Times New Roman CYR" w:hAnsi="Times New Roman CYR" w:cs="Times New Roman CYR"/>
          <w:b/>
          <w:bCs/>
          <w:i/>
          <w:sz w:val="28"/>
          <w:szCs w:val="28"/>
        </w:rPr>
        <w:t>2. Общегеографическая и туристская характеристика маршрута</w:t>
      </w:r>
    </w:p>
    <w:p w:rsidR="00CF5AE9"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b/>
          <w:bCs/>
          <w:sz w:val="24"/>
          <w:szCs w:val="24"/>
        </w:rPr>
        <w:t>2.1 Географическое положение и туристские особенности района</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proofErr w:type="spellStart"/>
      <w:proofErr w:type="gramStart"/>
      <w:r>
        <w:rPr>
          <w:rFonts w:ascii="Times New Roman CYR" w:hAnsi="Times New Roman CYR" w:cs="Times New Roman CYR"/>
          <w:sz w:val="24"/>
          <w:szCs w:val="24"/>
        </w:rPr>
        <w:t>Гиссаро-Алай</w:t>
      </w:r>
      <w:proofErr w:type="spellEnd"/>
      <w:r>
        <w:rPr>
          <w:rFonts w:ascii="Times New Roman CYR" w:hAnsi="Times New Roman CYR" w:cs="Times New Roman CYR"/>
          <w:sz w:val="24"/>
          <w:szCs w:val="24"/>
        </w:rPr>
        <w:t xml:space="preserve"> - горная система в </w:t>
      </w:r>
      <w:proofErr w:type="spellStart"/>
      <w:r>
        <w:rPr>
          <w:rFonts w:ascii="Times New Roman CYR" w:hAnsi="Times New Roman CYR" w:cs="Times New Roman CYR"/>
          <w:sz w:val="24"/>
          <w:szCs w:val="24"/>
        </w:rPr>
        <w:t>Памиро-Алае</w:t>
      </w:r>
      <w:proofErr w:type="spellEnd"/>
      <w:r>
        <w:rPr>
          <w:rFonts w:ascii="Times New Roman CYR" w:hAnsi="Times New Roman CYR" w:cs="Times New Roman CYR"/>
          <w:sz w:val="24"/>
          <w:szCs w:val="24"/>
        </w:rPr>
        <w:t xml:space="preserve">, отделена с севера от Тянь-Шаня Ферганской долиной, от </w:t>
      </w:r>
      <w:proofErr w:type="spellStart"/>
      <w:r>
        <w:rPr>
          <w:rFonts w:ascii="Times New Roman CYR" w:hAnsi="Times New Roman CYR" w:cs="Times New Roman CYR"/>
          <w:sz w:val="24"/>
          <w:szCs w:val="24"/>
        </w:rPr>
        <w:t>Памирского</w:t>
      </w:r>
      <w:proofErr w:type="spellEnd"/>
      <w:r>
        <w:rPr>
          <w:rFonts w:ascii="Times New Roman CYR" w:hAnsi="Times New Roman CYR" w:cs="Times New Roman CYR"/>
          <w:sz w:val="24"/>
          <w:szCs w:val="24"/>
        </w:rPr>
        <w:t xml:space="preserve"> нагорья - рекой </w:t>
      </w:r>
      <w:proofErr w:type="spellStart"/>
      <w:r>
        <w:rPr>
          <w:rFonts w:ascii="Times New Roman CYR" w:hAnsi="Times New Roman CYR" w:cs="Times New Roman CYR"/>
          <w:sz w:val="24"/>
          <w:szCs w:val="24"/>
        </w:rPr>
        <w:t>Сурхоб</w:t>
      </w:r>
      <w:proofErr w:type="spellEnd"/>
      <w:r>
        <w:rPr>
          <w:rFonts w:ascii="Times New Roman CYR" w:hAnsi="Times New Roman CYR" w:cs="Times New Roman CYR"/>
          <w:sz w:val="24"/>
          <w:szCs w:val="24"/>
        </w:rPr>
        <w:t xml:space="preserve"> и </w:t>
      </w:r>
      <w:proofErr w:type="spellStart"/>
      <w:r>
        <w:rPr>
          <w:rFonts w:ascii="Times New Roman CYR" w:hAnsi="Times New Roman CYR" w:cs="Times New Roman CYR"/>
          <w:sz w:val="24"/>
          <w:szCs w:val="24"/>
        </w:rPr>
        <w:t>Алайской</w:t>
      </w:r>
      <w:proofErr w:type="spellEnd"/>
      <w:r>
        <w:rPr>
          <w:rFonts w:ascii="Times New Roman CYR" w:hAnsi="Times New Roman CYR" w:cs="Times New Roman CYR"/>
          <w:sz w:val="24"/>
          <w:szCs w:val="24"/>
        </w:rPr>
        <w:t xml:space="preserve"> долиной, от Юго-Западного Памиро-Алая - долиной </w:t>
      </w:r>
      <w:proofErr w:type="spellStart"/>
      <w:r>
        <w:rPr>
          <w:rFonts w:ascii="Times New Roman CYR" w:hAnsi="Times New Roman CYR" w:cs="Times New Roman CYR"/>
          <w:sz w:val="24"/>
          <w:szCs w:val="24"/>
        </w:rPr>
        <w:t>Кафирнигана</w:t>
      </w:r>
      <w:proofErr w:type="spellEnd"/>
      <w:r>
        <w:rPr>
          <w:rFonts w:ascii="Times New Roman CYR" w:hAnsi="Times New Roman CYR" w:cs="Times New Roman CYR"/>
          <w:sz w:val="24"/>
          <w:szCs w:val="24"/>
        </w:rPr>
        <w:t>, в которой расположен город Душанбе.</w:t>
      </w:r>
      <w:proofErr w:type="gramEnd"/>
      <w:r w:rsidR="00472436">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Гиссаро-Алай</w:t>
      </w:r>
      <w:proofErr w:type="spellEnd"/>
      <w:r w:rsidR="00472436">
        <w:rPr>
          <w:rFonts w:ascii="Times New Roman CYR" w:hAnsi="Times New Roman CYR" w:cs="Times New Roman CYR"/>
          <w:sz w:val="24"/>
          <w:szCs w:val="24"/>
        </w:rPr>
        <w:t xml:space="preserve"> </w:t>
      </w:r>
      <w:proofErr w:type="gramStart"/>
      <w:r>
        <w:rPr>
          <w:rFonts w:ascii="Times New Roman CYR" w:hAnsi="Times New Roman CYR" w:cs="Times New Roman CYR"/>
          <w:sz w:val="24"/>
          <w:szCs w:val="24"/>
        </w:rPr>
        <w:t>расположен</w:t>
      </w:r>
      <w:proofErr w:type="gramEnd"/>
      <w:r>
        <w:rPr>
          <w:rFonts w:ascii="Times New Roman CYR" w:hAnsi="Times New Roman CYR" w:cs="Times New Roman CYR"/>
          <w:sz w:val="24"/>
          <w:szCs w:val="24"/>
        </w:rPr>
        <w:t xml:space="preserve"> к западу от Памира, между Ферганской долиной на севере, </w:t>
      </w:r>
      <w:proofErr w:type="spellStart"/>
      <w:r>
        <w:rPr>
          <w:rFonts w:ascii="Times New Roman CYR" w:hAnsi="Times New Roman CYR" w:cs="Times New Roman CYR"/>
          <w:sz w:val="24"/>
          <w:szCs w:val="24"/>
        </w:rPr>
        <w:t>Каршинской</w:t>
      </w:r>
      <w:proofErr w:type="spellEnd"/>
      <w:r>
        <w:rPr>
          <w:rFonts w:ascii="Times New Roman CYR" w:hAnsi="Times New Roman CYR" w:cs="Times New Roman CYR"/>
          <w:sz w:val="24"/>
          <w:szCs w:val="24"/>
        </w:rPr>
        <w:t xml:space="preserve"> степью, Таджикской депрессией и </w:t>
      </w:r>
      <w:proofErr w:type="spellStart"/>
      <w:r>
        <w:rPr>
          <w:rFonts w:ascii="Times New Roman CYR" w:hAnsi="Times New Roman CYR" w:cs="Times New Roman CYR"/>
          <w:sz w:val="24"/>
          <w:szCs w:val="24"/>
        </w:rPr>
        <w:t>Алайской</w:t>
      </w:r>
      <w:proofErr w:type="spellEnd"/>
      <w:r>
        <w:rPr>
          <w:rFonts w:ascii="Times New Roman CYR" w:hAnsi="Times New Roman CYR" w:cs="Times New Roman CYR"/>
          <w:sz w:val="24"/>
          <w:szCs w:val="24"/>
        </w:rPr>
        <w:t xml:space="preserve"> долиной на юге. Восточная часть системы находится на территории Киргизии, средняя — в Таджикистане и западная — в Узбекистане. </w:t>
      </w:r>
      <w:proofErr w:type="gramStart"/>
      <w:r>
        <w:rPr>
          <w:rFonts w:ascii="Times New Roman CYR" w:hAnsi="Times New Roman CYR" w:cs="Times New Roman CYR"/>
          <w:sz w:val="24"/>
          <w:szCs w:val="24"/>
        </w:rPr>
        <w:t xml:space="preserve">Протяжённость </w:t>
      </w:r>
      <w:proofErr w:type="spellStart"/>
      <w:r>
        <w:rPr>
          <w:rFonts w:ascii="Times New Roman CYR" w:hAnsi="Times New Roman CYR" w:cs="Times New Roman CYR"/>
          <w:sz w:val="24"/>
          <w:szCs w:val="24"/>
        </w:rPr>
        <w:t>Гиссаро-Алая</w:t>
      </w:r>
      <w:proofErr w:type="spellEnd"/>
      <w:r>
        <w:rPr>
          <w:rFonts w:ascii="Times New Roman CYR" w:hAnsi="Times New Roman CYR" w:cs="Times New Roman CYR"/>
          <w:sz w:val="24"/>
          <w:szCs w:val="24"/>
        </w:rPr>
        <w:t xml:space="preserve"> с запада на восток составляет около 900 км, ширина в западной части — до 150 км, в восточной — до 80 км.</w:t>
      </w:r>
      <w:proofErr w:type="gramEnd"/>
      <w:r>
        <w:rPr>
          <w:rFonts w:ascii="Times New Roman CYR" w:hAnsi="Times New Roman CYR" w:cs="Times New Roman CYR"/>
          <w:sz w:val="24"/>
          <w:szCs w:val="24"/>
        </w:rPr>
        <w:t xml:space="preserve"> В альпинистской и туристской литературе в </w:t>
      </w:r>
      <w:proofErr w:type="spellStart"/>
      <w:r>
        <w:rPr>
          <w:rFonts w:ascii="Times New Roman CYR" w:hAnsi="Times New Roman CYR" w:cs="Times New Roman CYR"/>
          <w:sz w:val="24"/>
          <w:szCs w:val="24"/>
        </w:rPr>
        <w:t>Гиссаро-Алае</w:t>
      </w:r>
      <w:proofErr w:type="spellEnd"/>
      <w:r>
        <w:rPr>
          <w:rFonts w:ascii="Times New Roman CYR" w:hAnsi="Times New Roman CYR" w:cs="Times New Roman CYR"/>
          <w:sz w:val="24"/>
          <w:szCs w:val="24"/>
        </w:rPr>
        <w:t xml:space="preserve"> выделяют 9 популярных горных районов, которые имеют собственные названия: </w:t>
      </w:r>
      <w:proofErr w:type="spellStart"/>
      <w:r>
        <w:rPr>
          <w:rFonts w:ascii="Times New Roman CYR" w:hAnsi="Times New Roman CYR" w:cs="Times New Roman CYR"/>
          <w:sz w:val="24"/>
          <w:szCs w:val="24"/>
        </w:rPr>
        <w:t>Кичик-Алай</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Дугоба</w:t>
      </w:r>
      <w:proofErr w:type="spellEnd"/>
      <w:r>
        <w:rPr>
          <w:rFonts w:ascii="Times New Roman CYR" w:hAnsi="Times New Roman CYR" w:cs="Times New Roman CYR"/>
          <w:sz w:val="24"/>
          <w:szCs w:val="24"/>
        </w:rPr>
        <w:t xml:space="preserve">, Высокий </w:t>
      </w:r>
      <w:proofErr w:type="spellStart"/>
      <w:r>
        <w:rPr>
          <w:rFonts w:ascii="Times New Roman CYR" w:hAnsi="Times New Roman CYR" w:cs="Times New Roman CYR"/>
          <w:sz w:val="24"/>
          <w:szCs w:val="24"/>
        </w:rPr>
        <w:t>Алай</w:t>
      </w:r>
      <w:proofErr w:type="spellEnd"/>
      <w:r>
        <w:rPr>
          <w:rFonts w:ascii="Times New Roman CYR" w:hAnsi="Times New Roman CYR" w:cs="Times New Roman CYR"/>
          <w:sz w:val="24"/>
          <w:szCs w:val="24"/>
        </w:rPr>
        <w:t xml:space="preserve">, Матча (точнее, </w:t>
      </w:r>
      <w:proofErr w:type="spellStart"/>
      <w:r>
        <w:rPr>
          <w:rFonts w:ascii="Times New Roman CYR" w:hAnsi="Times New Roman CYR" w:cs="Times New Roman CYR"/>
          <w:sz w:val="24"/>
          <w:szCs w:val="24"/>
        </w:rPr>
        <w:t>Матчинский</w:t>
      </w:r>
      <w:proofErr w:type="spellEnd"/>
      <w:r>
        <w:rPr>
          <w:rFonts w:ascii="Times New Roman CYR" w:hAnsi="Times New Roman CYR" w:cs="Times New Roman CYR"/>
          <w:sz w:val="24"/>
          <w:szCs w:val="24"/>
        </w:rPr>
        <w:t xml:space="preserve"> горный узел), </w:t>
      </w:r>
      <w:proofErr w:type="spellStart"/>
      <w:r>
        <w:rPr>
          <w:rFonts w:ascii="Times New Roman CYR" w:hAnsi="Times New Roman CYR" w:cs="Times New Roman CYR"/>
          <w:sz w:val="24"/>
          <w:szCs w:val="24"/>
        </w:rPr>
        <w:t>Каравшин</w:t>
      </w:r>
      <w:proofErr w:type="spellEnd"/>
      <w:r>
        <w:rPr>
          <w:rFonts w:ascii="Times New Roman CYR" w:hAnsi="Times New Roman CYR" w:cs="Times New Roman CYR"/>
          <w:sz w:val="24"/>
          <w:szCs w:val="24"/>
        </w:rPr>
        <w:t>, Аксу, Сабах, Такали (горный узел</w:t>
      </w:r>
      <w:proofErr w:type="gramStart"/>
      <w:r>
        <w:rPr>
          <w:rFonts w:ascii="Times New Roman CYR" w:hAnsi="Times New Roman CYR" w:cs="Times New Roman CYR"/>
          <w:sz w:val="24"/>
          <w:szCs w:val="24"/>
        </w:rPr>
        <w:t xml:space="preserve"> Т</w:t>
      </w:r>
      <w:proofErr w:type="gramEnd"/>
      <w:r>
        <w:rPr>
          <w:rFonts w:ascii="Times New Roman CYR" w:hAnsi="Times New Roman CYR" w:cs="Times New Roman CYR"/>
          <w:sz w:val="24"/>
          <w:szCs w:val="24"/>
        </w:rPr>
        <w:t>акали) и Фаны (Фанские горы).</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r>
        <w:rPr>
          <w:rFonts w:ascii="Times New Roman CYR" w:hAnsi="Times New Roman CYR" w:cs="Times New Roman CYR"/>
          <w:sz w:val="24"/>
          <w:szCs w:val="24"/>
        </w:rPr>
        <w:tab/>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b/>
          <w:bCs/>
          <w:sz w:val="24"/>
          <w:szCs w:val="24"/>
        </w:rPr>
        <w:t>2.2 Варианты подъезда и отъезда</w:t>
      </w:r>
    </w:p>
    <w:p w:rsidR="0031340A" w:rsidRDefault="000944F0">
      <w:pPr>
        <w:widowControl w:val="0"/>
        <w:autoSpaceDE w:val="0"/>
        <w:autoSpaceDN w:val="0"/>
        <w:adjustRightInd w:val="0"/>
        <w:spacing w:before="100" w:after="100" w:line="240" w:lineRule="auto"/>
        <w:ind w:right="76"/>
        <w:rPr>
          <w:rFonts w:ascii="Times New Roman CYR" w:hAnsi="Times New Roman CYR" w:cs="Times New Roman CYR"/>
          <w:sz w:val="24"/>
          <w:szCs w:val="24"/>
        </w:rPr>
      </w:pPr>
      <w:r>
        <w:rPr>
          <w:rFonts w:ascii="Times New Roman CYR" w:hAnsi="Times New Roman CYR" w:cs="Times New Roman CYR"/>
          <w:sz w:val="24"/>
          <w:szCs w:val="24"/>
        </w:rPr>
        <w:t xml:space="preserve">Добраться до Таджикистана можно поездом и самолетом. </w:t>
      </w:r>
      <w:r w:rsidR="0031340A">
        <w:rPr>
          <w:rFonts w:ascii="Times New Roman CYR" w:hAnsi="Times New Roman CYR" w:cs="Times New Roman CYR"/>
          <w:sz w:val="24"/>
          <w:szCs w:val="24"/>
        </w:rPr>
        <w:t xml:space="preserve">В интернете попадались сведения, что группы забрасывались через Узбекистан. В связи с ограниченными сроками мы этот вариант не рассматривали. </w:t>
      </w:r>
    </w:p>
    <w:p w:rsidR="0049654A" w:rsidRDefault="0031340A">
      <w:pPr>
        <w:widowControl w:val="0"/>
        <w:autoSpaceDE w:val="0"/>
        <w:autoSpaceDN w:val="0"/>
        <w:adjustRightInd w:val="0"/>
        <w:spacing w:before="100" w:after="100" w:line="240" w:lineRule="auto"/>
        <w:ind w:right="76"/>
        <w:rPr>
          <w:rFonts w:ascii="Times New Roman CYR" w:hAnsi="Times New Roman CYR" w:cs="Times New Roman CYR"/>
          <w:sz w:val="24"/>
          <w:szCs w:val="24"/>
        </w:rPr>
      </w:pPr>
      <w:r>
        <w:rPr>
          <w:rFonts w:ascii="Times New Roman CYR" w:hAnsi="Times New Roman CYR" w:cs="Times New Roman CYR"/>
          <w:sz w:val="24"/>
          <w:szCs w:val="24"/>
        </w:rPr>
        <w:t xml:space="preserve">Поезд. Можно доехать до Худжанда и Душанбе. До Худжанда был поезд из Саратова, из </w:t>
      </w:r>
      <w:proofErr w:type="gramStart"/>
      <w:r>
        <w:rPr>
          <w:rFonts w:ascii="Times New Roman CYR" w:hAnsi="Times New Roman CYR" w:cs="Times New Roman CYR"/>
          <w:sz w:val="24"/>
          <w:szCs w:val="24"/>
        </w:rPr>
        <w:t>Москвы</w:t>
      </w:r>
      <w:proofErr w:type="gramEnd"/>
      <w:r>
        <w:rPr>
          <w:rFonts w:ascii="Times New Roman CYR" w:hAnsi="Times New Roman CYR" w:cs="Times New Roman CYR"/>
          <w:sz w:val="24"/>
          <w:szCs w:val="24"/>
        </w:rPr>
        <w:t xml:space="preserve"> наверное тоже можно попасть (м.б. с пересадками?). До Душанбе есть поезд из Москвы</w:t>
      </w:r>
      <w:r w:rsidR="0049654A">
        <w:rPr>
          <w:rFonts w:ascii="Times New Roman CYR" w:hAnsi="Times New Roman CYR" w:cs="Times New Roman CYR"/>
          <w:sz w:val="24"/>
          <w:szCs w:val="24"/>
        </w:rPr>
        <w:t xml:space="preserve"> (около 7000 рублей, идет более 4 суток)</w:t>
      </w:r>
      <w:r>
        <w:rPr>
          <w:rFonts w:ascii="Times New Roman CYR" w:hAnsi="Times New Roman CYR" w:cs="Times New Roman CYR"/>
          <w:sz w:val="24"/>
          <w:szCs w:val="24"/>
        </w:rPr>
        <w:t xml:space="preserve">. В начале осени прошла информация, что количество рейсов сокращается, поезд </w:t>
      </w:r>
      <w:proofErr w:type="gramStart"/>
      <w:r>
        <w:rPr>
          <w:rFonts w:ascii="Times New Roman CYR" w:hAnsi="Times New Roman CYR" w:cs="Times New Roman CYR"/>
          <w:sz w:val="24"/>
          <w:szCs w:val="24"/>
        </w:rPr>
        <w:t>идет</w:t>
      </w:r>
      <w:proofErr w:type="gramEnd"/>
      <w:r>
        <w:rPr>
          <w:rFonts w:ascii="Times New Roman CYR" w:hAnsi="Times New Roman CYR" w:cs="Times New Roman CYR"/>
          <w:sz w:val="24"/>
          <w:szCs w:val="24"/>
        </w:rPr>
        <w:t xml:space="preserve"> не заходя в Туркмению (нужна</w:t>
      </w:r>
      <w:r w:rsidR="0049654A">
        <w:rPr>
          <w:rFonts w:ascii="Times New Roman CYR" w:hAnsi="Times New Roman CYR" w:cs="Times New Roman CYR"/>
          <w:sz w:val="24"/>
          <w:szCs w:val="24"/>
        </w:rPr>
        <w:t xml:space="preserve"> была</w:t>
      </w:r>
      <w:r>
        <w:rPr>
          <w:rFonts w:ascii="Times New Roman CYR" w:hAnsi="Times New Roman CYR" w:cs="Times New Roman CYR"/>
          <w:sz w:val="24"/>
          <w:szCs w:val="24"/>
        </w:rPr>
        <w:t xml:space="preserve"> виза</w:t>
      </w:r>
      <w:r w:rsidR="0049654A">
        <w:rPr>
          <w:rFonts w:ascii="Times New Roman CYR" w:hAnsi="Times New Roman CYR" w:cs="Times New Roman CYR"/>
          <w:sz w:val="24"/>
          <w:szCs w:val="24"/>
        </w:rPr>
        <w:t>, народ объезжал этот участок на такси через Узбекистан), по Узбекистану идет без остановок. Думаю, что есть возможность подсесть в поезд в Волгограде или Астрахани (Аксарайская), но есть проблемы со стыковкой рейсов из Нижнего в эти города. Можно было бы значительно сэкономить</w:t>
      </w:r>
      <w:r w:rsidR="004D7E63">
        <w:rPr>
          <w:rFonts w:ascii="Times New Roman CYR" w:hAnsi="Times New Roman CYR" w:cs="Times New Roman CYR"/>
          <w:sz w:val="24"/>
          <w:szCs w:val="24"/>
        </w:rPr>
        <w:t xml:space="preserve"> по деньгам, но не по времени</w:t>
      </w:r>
      <w:r w:rsidR="0049654A">
        <w:rPr>
          <w:rFonts w:ascii="Times New Roman CYR" w:hAnsi="Times New Roman CYR" w:cs="Times New Roman CYR"/>
          <w:sz w:val="24"/>
          <w:szCs w:val="24"/>
        </w:rPr>
        <w:t>.</w:t>
      </w:r>
    </w:p>
    <w:p w:rsidR="00CF5AE9" w:rsidRDefault="0049654A" w:rsidP="004D7E63">
      <w:pPr>
        <w:widowControl w:val="0"/>
        <w:autoSpaceDE w:val="0"/>
        <w:autoSpaceDN w:val="0"/>
        <w:adjustRightInd w:val="0"/>
        <w:spacing w:before="100" w:after="100" w:line="240" w:lineRule="auto"/>
        <w:ind w:right="76"/>
        <w:rPr>
          <w:rFonts w:ascii="Times New Roman CYR" w:hAnsi="Times New Roman CYR" w:cs="Times New Roman CYR"/>
          <w:sz w:val="24"/>
          <w:szCs w:val="24"/>
        </w:rPr>
      </w:pPr>
      <w:r>
        <w:rPr>
          <w:rFonts w:ascii="Times New Roman CYR" w:hAnsi="Times New Roman CYR" w:cs="Times New Roman CYR"/>
          <w:sz w:val="24"/>
          <w:szCs w:val="24"/>
        </w:rPr>
        <w:t xml:space="preserve">Самолет. Из Москвы летает каждый день. </w:t>
      </w:r>
      <w:r w:rsidR="004D7E63">
        <w:rPr>
          <w:rFonts w:ascii="Times New Roman CYR" w:hAnsi="Times New Roman CYR" w:cs="Times New Roman CYR"/>
          <w:sz w:val="24"/>
          <w:szCs w:val="24"/>
        </w:rPr>
        <w:t xml:space="preserve">Неожиданно узнали, что есть рейс НН-Душанбе. Несмотря на дороговизну (более 10 000 рублей в одну сторону), остановились на этом варианте, преимущества очевидны. Вылеты туда по понедельникам 18-20, назад вторник 01-00. </w:t>
      </w:r>
    </w:p>
    <w:p w:rsidR="004D7E63" w:rsidRDefault="004D7E63" w:rsidP="004D7E63">
      <w:pPr>
        <w:widowControl w:val="0"/>
        <w:autoSpaceDE w:val="0"/>
        <w:autoSpaceDN w:val="0"/>
        <w:adjustRightInd w:val="0"/>
        <w:spacing w:before="100" w:after="100" w:line="240" w:lineRule="auto"/>
        <w:ind w:right="76"/>
        <w:rPr>
          <w:rFonts w:ascii="Arial CYR" w:hAnsi="Arial CYR" w:cs="Arial CYR"/>
          <w:color w:val="00007F"/>
          <w:sz w:val="20"/>
          <w:szCs w:val="20"/>
        </w:rPr>
      </w:pPr>
      <w:r>
        <w:rPr>
          <w:rFonts w:ascii="Times New Roman CYR" w:hAnsi="Times New Roman CYR" w:cs="Times New Roman CYR"/>
          <w:sz w:val="24"/>
          <w:szCs w:val="24"/>
        </w:rPr>
        <w:t xml:space="preserve">От заезда на реку на перекладных давно отказались, пользуемся заказным транспортом. В Таджикистане основной транспорт в горах это джипы, чаще всего встречается Сан </w:t>
      </w:r>
      <w:proofErr w:type="spellStart"/>
      <w:r w:rsidR="002C7A14">
        <w:rPr>
          <w:rFonts w:ascii="Times New Roman CYR" w:hAnsi="Times New Roman CYR" w:cs="Times New Roman CYR"/>
          <w:sz w:val="24"/>
          <w:szCs w:val="24"/>
        </w:rPr>
        <w:t>ЁнгМуссо</w:t>
      </w:r>
      <w:proofErr w:type="spellEnd"/>
      <w:r w:rsidR="002C7A14">
        <w:rPr>
          <w:rFonts w:ascii="Times New Roman CYR" w:hAnsi="Times New Roman CYR" w:cs="Times New Roman CYR"/>
          <w:sz w:val="24"/>
          <w:szCs w:val="24"/>
        </w:rPr>
        <w:t xml:space="preserve"> 7-ми местный, дизельный, с багажником на крыше (Газель видели три раза, несколько раз фольксваген транспортер, несколько хёндаев, одну буханку, ни одного </w:t>
      </w:r>
      <w:proofErr w:type="spellStart"/>
      <w:r w:rsidR="002C7A14">
        <w:rPr>
          <w:rFonts w:ascii="Times New Roman CYR" w:hAnsi="Times New Roman CYR" w:cs="Times New Roman CYR"/>
          <w:sz w:val="24"/>
          <w:szCs w:val="24"/>
        </w:rPr>
        <w:t>камаза</w:t>
      </w:r>
      <w:proofErr w:type="spellEnd"/>
      <w:r w:rsidR="002C7A14">
        <w:rPr>
          <w:rFonts w:ascii="Times New Roman CYR" w:hAnsi="Times New Roman CYR" w:cs="Times New Roman CYR"/>
          <w:sz w:val="24"/>
          <w:szCs w:val="24"/>
        </w:rPr>
        <w:t xml:space="preserve"> с </w:t>
      </w:r>
      <w:proofErr w:type="spellStart"/>
      <w:r w:rsidR="002C7A14">
        <w:rPr>
          <w:rFonts w:ascii="Times New Roman CYR" w:hAnsi="Times New Roman CYR" w:cs="Times New Roman CYR"/>
          <w:sz w:val="24"/>
          <w:szCs w:val="24"/>
        </w:rPr>
        <w:t>кунгом</w:t>
      </w:r>
      <w:proofErr w:type="spellEnd"/>
      <w:r w:rsidR="002C7A14">
        <w:rPr>
          <w:rFonts w:ascii="Times New Roman CYR" w:hAnsi="Times New Roman CYR" w:cs="Times New Roman CYR"/>
          <w:sz w:val="24"/>
          <w:szCs w:val="24"/>
        </w:rPr>
        <w:t xml:space="preserve">). Берет на борт всю нашу команду со всем грузом. Забрасывались на двух машинах, выезжали на одной, было тесновато, но терпимо. Машину в Душанбе нашли с помощью друга Мирзоева </w:t>
      </w:r>
      <w:proofErr w:type="spellStart"/>
      <w:r w:rsidR="002C7A14">
        <w:rPr>
          <w:rFonts w:ascii="Times New Roman CYR" w:hAnsi="Times New Roman CYR" w:cs="Times New Roman CYR"/>
          <w:sz w:val="24"/>
          <w:szCs w:val="24"/>
        </w:rPr>
        <w:t>Мутрибшо</w:t>
      </w:r>
      <w:proofErr w:type="spellEnd"/>
      <w:r w:rsidR="00546968">
        <w:rPr>
          <w:rFonts w:ascii="Times New Roman CYR" w:hAnsi="Times New Roman CYR" w:cs="Times New Roman CYR"/>
          <w:sz w:val="24"/>
          <w:szCs w:val="24"/>
        </w:rPr>
        <w:t xml:space="preserve"> </w:t>
      </w:r>
      <w:proofErr w:type="spellStart"/>
      <w:r w:rsidR="002C7A14">
        <w:rPr>
          <w:rFonts w:ascii="Times New Roman CYR" w:hAnsi="Times New Roman CYR" w:cs="Times New Roman CYR"/>
          <w:sz w:val="24"/>
          <w:szCs w:val="24"/>
        </w:rPr>
        <w:t>Юсуфшоевича</w:t>
      </w:r>
      <w:proofErr w:type="spellEnd"/>
      <w:r w:rsidR="002C7A14">
        <w:rPr>
          <w:rFonts w:ascii="Times New Roman CYR" w:hAnsi="Times New Roman CYR" w:cs="Times New Roman CYR"/>
          <w:sz w:val="24"/>
          <w:szCs w:val="24"/>
        </w:rPr>
        <w:t xml:space="preserve"> (см. п.3.1), на выезде из города стойбище машин, ждущих заказа. Название улицы не запомнили, т.к. возили на машине. При переезде, выброске проблем с машиной не было, всегда были люди, у которых есть телефоны водителей.</w:t>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2.3 Аварийные выходы с маршрута и его запасные варианты</w:t>
      </w:r>
      <w:r>
        <w:rPr>
          <w:rFonts w:ascii="Times New Roman CYR" w:hAnsi="Times New Roman CYR" w:cs="Times New Roman CYR"/>
          <w:sz w:val="24"/>
          <w:szCs w:val="24"/>
        </w:rPr>
        <w:t>.</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2.3.1</w:t>
      </w:r>
      <w:r>
        <w:rPr>
          <w:rFonts w:ascii="Times New Roman CYR" w:hAnsi="Times New Roman CYR" w:cs="Times New Roman CYR"/>
          <w:sz w:val="24"/>
          <w:szCs w:val="24"/>
        </w:rPr>
        <w:t xml:space="preserve"> Р.</w:t>
      </w:r>
      <w:r w:rsidR="00694CA0">
        <w:rPr>
          <w:rFonts w:ascii="Times New Roman CYR" w:hAnsi="Times New Roman CYR" w:cs="Times New Roman CYR"/>
          <w:sz w:val="24"/>
          <w:szCs w:val="24"/>
        </w:rPr>
        <w:t>Матча</w:t>
      </w:r>
      <w:r>
        <w:rPr>
          <w:rFonts w:ascii="Times New Roman CYR" w:hAnsi="Times New Roman CYR" w:cs="Times New Roman CYR"/>
          <w:sz w:val="24"/>
          <w:szCs w:val="24"/>
        </w:rPr>
        <w:t>: дорога на всем протяжении реки.</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b/>
          <w:bCs/>
          <w:sz w:val="24"/>
          <w:szCs w:val="24"/>
        </w:rPr>
        <w:t>2.3.</w:t>
      </w:r>
      <w:r w:rsidR="00694CA0">
        <w:rPr>
          <w:rFonts w:ascii="Times New Roman CYR" w:hAnsi="Times New Roman CYR" w:cs="Times New Roman CYR"/>
          <w:b/>
          <w:bCs/>
          <w:sz w:val="24"/>
          <w:szCs w:val="24"/>
        </w:rPr>
        <w:t>2</w:t>
      </w:r>
      <w:r>
        <w:rPr>
          <w:rFonts w:ascii="Times New Roman CYR" w:hAnsi="Times New Roman CYR" w:cs="Times New Roman CYR"/>
          <w:sz w:val="24"/>
          <w:szCs w:val="24"/>
        </w:rPr>
        <w:t xml:space="preserve"> Запасные варианты маршрута: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w:t>
      </w:r>
      <w:r w:rsidR="00694CA0">
        <w:rPr>
          <w:rFonts w:ascii="Times New Roman CYR" w:hAnsi="Times New Roman CYR" w:cs="Times New Roman CYR"/>
          <w:sz w:val="24"/>
          <w:szCs w:val="24"/>
        </w:rPr>
        <w:t>Ф</w:t>
      </w:r>
      <w:proofErr w:type="gramEnd"/>
      <w:r w:rsidR="00694CA0">
        <w:rPr>
          <w:rFonts w:ascii="Times New Roman CYR" w:hAnsi="Times New Roman CYR" w:cs="Times New Roman CYR"/>
          <w:sz w:val="24"/>
          <w:szCs w:val="24"/>
        </w:rPr>
        <w:t>андарья</w:t>
      </w:r>
      <w:proofErr w:type="spellEnd"/>
      <w:r>
        <w:rPr>
          <w:rFonts w:ascii="Times New Roman CYR" w:hAnsi="Times New Roman CYR" w:cs="Times New Roman CYR"/>
          <w:sz w:val="24"/>
          <w:szCs w:val="24"/>
        </w:rPr>
        <w:t xml:space="preserve">; р. </w:t>
      </w:r>
      <w:proofErr w:type="spellStart"/>
      <w:r w:rsidR="00694CA0">
        <w:rPr>
          <w:rFonts w:ascii="Times New Roman CYR" w:hAnsi="Times New Roman CYR" w:cs="Times New Roman CYR"/>
          <w:sz w:val="24"/>
          <w:szCs w:val="24"/>
        </w:rPr>
        <w:t>Обихингоу</w:t>
      </w:r>
      <w:proofErr w:type="spellEnd"/>
      <w:r>
        <w:rPr>
          <w:rFonts w:ascii="Times New Roman CYR" w:hAnsi="Times New Roman CYR" w:cs="Times New Roman CYR"/>
          <w:sz w:val="24"/>
          <w:szCs w:val="24"/>
        </w:rPr>
        <w:t xml:space="preserve">. </w:t>
      </w:r>
    </w:p>
    <w:p w:rsidR="00CF5AE9"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b/>
          <w:bCs/>
          <w:sz w:val="24"/>
          <w:szCs w:val="24"/>
        </w:rPr>
        <w:t>2.4 Расположение пограничных зон, заповедников, порядок получения пропусков.</w:t>
      </w:r>
    </w:p>
    <w:p w:rsidR="00CF5AE9" w:rsidRDefault="00694CA0" w:rsidP="00A5326D">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 xml:space="preserve">На значительном протяжении река идет рядом с </w:t>
      </w:r>
      <w:r w:rsidR="00FA6DA3">
        <w:rPr>
          <w:rFonts w:ascii="Times New Roman CYR" w:hAnsi="Times New Roman CYR" w:cs="Times New Roman CYR"/>
          <w:sz w:val="24"/>
          <w:szCs w:val="24"/>
        </w:rPr>
        <w:t>таджикско-киргизск</w:t>
      </w:r>
      <w:r>
        <w:rPr>
          <w:rFonts w:ascii="Times New Roman CYR" w:hAnsi="Times New Roman CYR" w:cs="Times New Roman CYR"/>
          <w:sz w:val="24"/>
          <w:szCs w:val="24"/>
        </w:rPr>
        <w:t>ой</w:t>
      </w:r>
      <w:r w:rsidR="00FA6DA3">
        <w:rPr>
          <w:rFonts w:ascii="Times New Roman CYR" w:hAnsi="Times New Roman CYR" w:cs="Times New Roman CYR"/>
          <w:sz w:val="24"/>
          <w:szCs w:val="24"/>
        </w:rPr>
        <w:t xml:space="preserve"> границ</w:t>
      </w:r>
      <w:r>
        <w:rPr>
          <w:rFonts w:ascii="Times New Roman CYR" w:hAnsi="Times New Roman CYR" w:cs="Times New Roman CYR"/>
          <w:sz w:val="24"/>
          <w:szCs w:val="24"/>
        </w:rPr>
        <w:t>ей, но пограничников мы не встретили</w:t>
      </w:r>
      <w:r w:rsidR="00FA6DA3" w:rsidRPr="00694CA0">
        <w:rPr>
          <w:rFonts w:ascii="Times New Roman CYR" w:hAnsi="Times New Roman CYR" w:cs="Times New Roman CYR"/>
          <w:sz w:val="24"/>
          <w:szCs w:val="24"/>
        </w:rPr>
        <w:t>.</w:t>
      </w:r>
      <w:r>
        <w:rPr>
          <w:rFonts w:ascii="Times New Roman CYR" w:hAnsi="Times New Roman CYR" w:cs="Times New Roman CYR"/>
          <w:sz w:val="24"/>
          <w:szCs w:val="24"/>
        </w:rPr>
        <w:t xml:space="preserve"> При подготовке, </w:t>
      </w:r>
      <w:r w:rsidR="00A5326D">
        <w:rPr>
          <w:rFonts w:ascii="Times New Roman CYR" w:hAnsi="Times New Roman CYR" w:cs="Times New Roman CYR"/>
          <w:sz w:val="24"/>
          <w:szCs w:val="24"/>
        </w:rPr>
        <w:t>принимающая</w:t>
      </w:r>
      <w:r>
        <w:rPr>
          <w:rFonts w:ascii="Times New Roman CYR" w:hAnsi="Times New Roman CYR" w:cs="Times New Roman CYR"/>
          <w:sz w:val="24"/>
          <w:szCs w:val="24"/>
        </w:rPr>
        <w:t xml:space="preserve"> сторона заявила, что </w:t>
      </w:r>
      <w:r w:rsidR="00A5326D">
        <w:rPr>
          <w:rFonts w:ascii="Times New Roman CYR" w:hAnsi="Times New Roman CYR" w:cs="Times New Roman CYR"/>
          <w:sz w:val="24"/>
          <w:szCs w:val="24"/>
        </w:rPr>
        <w:t xml:space="preserve">погранзоны там нет и </w:t>
      </w:r>
      <w:r>
        <w:rPr>
          <w:rFonts w:ascii="Times New Roman CYR" w:hAnsi="Times New Roman CYR" w:cs="Times New Roman CYR"/>
          <w:sz w:val="24"/>
          <w:szCs w:val="24"/>
        </w:rPr>
        <w:t xml:space="preserve">пропуска </w:t>
      </w:r>
      <w:r w:rsidR="00A5326D">
        <w:rPr>
          <w:rFonts w:ascii="Times New Roman CYR" w:hAnsi="Times New Roman CYR" w:cs="Times New Roman CYR"/>
          <w:sz w:val="24"/>
          <w:szCs w:val="24"/>
        </w:rPr>
        <w:t>не нужны.</w:t>
      </w:r>
    </w:p>
    <w:p w:rsidR="00A5326D" w:rsidRDefault="00A5326D" w:rsidP="00A5326D">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sz w:val="24"/>
          <w:szCs w:val="24"/>
        </w:rPr>
        <w:t>Заповедников на маршруте также нет.</w:t>
      </w: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CF5AE9" w:rsidRPr="00423537" w:rsidRDefault="00FA6DA3">
      <w:pPr>
        <w:widowControl w:val="0"/>
        <w:autoSpaceDE w:val="0"/>
        <w:autoSpaceDN w:val="0"/>
        <w:adjustRightInd w:val="0"/>
        <w:spacing w:after="0" w:line="240" w:lineRule="auto"/>
        <w:jc w:val="center"/>
        <w:rPr>
          <w:rFonts w:ascii="Times New Roman CYR" w:hAnsi="Times New Roman CYR" w:cs="Times New Roman CYR"/>
          <w:b/>
          <w:bCs/>
          <w:i/>
          <w:sz w:val="28"/>
          <w:szCs w:val="28"/>
        </w:rPr>
      </w:pPr>
      <w:r w:rsidRPr="00423537">
        <w:rPr>
          <w:rFonts w:ascii="Times New Roman CYR" w:hAnsi="Times New Roman CYR" w:cs="Times New Roman CYR"/>
          <w:b/>
          <w:bCs/>
          <w:i/>
          <w:sz w:val="28"/>
          <w:szCs w:val="28"/>
        </w:rPr>
        <w:t>3. Организация и проведение похода</w:t>
      </w:r>
    </w:p>
    <w:p w:rsidR="00CF5AE9" w:rsidRPr="00C2564C"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sidRPr="00C2564C">
        <w:rPr>
          <w:rFonts w:ascii="Times New Roman CYR" w:hAnsi="Times New Roman CYR" w:cs="Times New Roman CYR"/>
          <w:b/>
          <w:bCs/>
          <w:sz w:val="24"/>
          <w:szCs w:val="24"/>
        </w:rPr>
        <w:t>3.1 Цели и задачи маршрута</w:t>
      </w:r>
      <w:r w:rsidR="00C2564C" w:rsidRPr="00C2564C">
        <w:rPr>
          <w:rFonts w:ascii="Times New Roman CYR" w:hAnsi="Times New Roman CYR" w:cs="Times New Roman CYR"/>
          <w:b/>
          <w:bCs/>
          <w:sz w:val="24"/>
          <w:szCs w:val="24"/>
        </w:rPr>
        <w:t xml:space="preserve">. </w:t>
      </w:r>
      <w:r w:rsidR="00C2564C" w:rsidRPr="00C2564C">
        <w:rPr>
          <w:rFonts w:ascii="Times New Roman CYR" w:hAnsi="Times New Roman CYR" w:cs="Times New Roman CYR"/>
          <w:b/>
          <w:sz w:val="24"/>
          <w:szCs w:val="24"/>
        </w:rPr>
        <w:t>Подготовка, выбор маршрута.</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 В начале лета ко мне подошел сын и заявил, что хочет на горную речку. Так как летом для меня поход был нереален по семейным обстоятельствам и работе, оставалась осень, а значит юг. Время определилось по осенним каникулам (не </w:t>
      </w:r>
      <w:proofErr w:type="gramStart"/>
      <w:r>
        <w:rPr>
          <w:rFonts w:ascii="Times New Roman CYR" w:hAnsi="Times New Roman CYR" w:cs="Times New Roman CYR"/>
          <w:sz w:val="24"/>
          <w:szCs w:val="24"/>
        </w:rPr>
        <w:t>хотелось</w:t>
      </w:r>
      <w:proofErr w:type="gramEnd"/>
      <w:r>
        <w:rPr>
          <w:rFonts w:ascii="Times New Roman CYR" w:hAnsi="Times New Roman CYR" w:cs="Times New Roman CYR"/>
          <w:sz w:val="24"/>
          <w:szCs w:val="24"/>
        </w:rPr>
        <w:t xml:space="preserve"> чтобы сын много пропустил из-за похода). На Кавказ не хотелось (реки короткие), осталась Средняя Азия. В Киргизии в это время уже холодно, Узбекистан слишком </w:t>
      </w:r>
      <w:r w:rsidR="00A5326D">
        <w:rPr>
          <w:rFonts w:ascii="Times New Roman CYR" w:hAnsi="Times New Roman CYR" w:cs="Times New Roman CYR"/>
          <w:sz w:val="24"/>
          <w:szCs w:val="24"/>
        </w:rPr>
        <w:t>негостеприимен</w:t>
      </w:r>
      <w:r>
        <w:rPr>
          <w:rFonts w:ascii="Times New Roman CYR" w:hAnsi="Times New Roman CYR" w:cs="Times New Roman CYR"/>
          <w:sz w:val="24"/>
          <w:szCs w:val="24"/>
        </w:rPr>
        <w:t xml:space="preserve"> для диких туристов (по слухам и собственному давнему опыту), оставался Таджикистан. Собирались сначала на </w:t>
      </w:r>
      <w:proofErr w:type="spellStart"/>
      <w:r>
        <w:rPr>
          <w:rFonts w:ascii="Times New Roman CYR" w:hAnsi="Times New Roman CYR" w:cs="Times New Roman CYR"/>
          <w:sz w:val="24"/>
          <w:szCs w:val="24"/>
        </w:rPr>
        <w:t>Муксу</w:t>
      </w:r>
      <w:proofErr w:type="spellEnd"/>
      <w:r>
        <w:rPr>
          <w:rFonts w:ascii="Times New Roman CYR" w:hAnsi="Times New Roman CYR" w:cs="Times New Roman CYR"/>
          <w:sz w:val="24"/>
          <w:szCs w:val="24"/>
        </w:rPr>
        <w:t>, т</w:t>
      </w:r>
      <w:proofErr w:type="gramStart"/>
      <w:r>
        <w:rPr>
          <w:rFonts w:ascii="Times New Roman CYR" w:hAnsi="Times New Roman CYR" w:cs="Times New Roman CYR"/>
          <w:sz w:val="24"/>
          <w:szCs w:val="24"/>
        </w:rPr>
        <w:t>.к</w:t>
      </w:r>
      <w:proofErr w:type="gramEnd"/>
      <w:r>
        <w:rPr>
          <w:rFonts w:ascii="Times New Roman CYR" w:hAnsi="Times New Roman CYR" w:cs="Times New Roman CYR"/>
          <w:sz w:val="24"/>
          <w:szCs w:val="24"/>
        </w:rPr>
        <w:t xml:space="preserve"> речка знакомая, нормальная по сложности, с хорошей, красивой пешкой, да и я давно хотел на нее посмотреть в малую воду. </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Оставались проблемы с Таджикистаном: границы, пограничные переходы (</w:t>
      </w:r>
      <w:proofErr w:type="spellStart"/>
      <w:r>
        <w:rPr>
          <w:rFonts w:ascii="Times New Roman CYR" w:hAnsi="Times New Roman CYR" w:cs="Times New Roman CYR"/>
          <w:sz w:val="24"/>
          <w:szCs w:val="24"/>
        </w:rPr>
        <w:t>Карамык</w:t>
      </w:r>
      <w:proofErr w:type="spellEnd"/>
      <w:r>
        <w:rPr>
          <w:rFonts w:ascii="Times New Roman CYR" w:hAnsi="Times New Roman CYR" w:cs="Times New Roman CYR"/>
          <w:sz w:val="24"/>
          <w:szCs w:val="24"/>
        </w:rPr>
        <w:t xml:space="preserve"> в 2007 году </w:t>
      </w:r>
      <w:proofErr w:type="gramStart"/>
      <w:r>
        <w:rPr>
          <w:rFonts w:ascii="Times New Roman CYR" w:hAnsi="Times New Roman CYR" w:cs="Times New Roman CYR"/>
          <w:sz w:val="24"/>
          <w:szCs w:val="24"/>
        </w:rPr>
        <w:t>был двусторонним и много нервов у нас ушло</w:t>
      </w:r>
      <w:proofErr w:type="gramEnd"/>
      <w:r>
        <w:rPr>
          <w:rFonts w:ascii="Times New Roman CYR" w:hAnsi="Times New Roman CYR" w:cs="Times New Roman CYR"/>
          <w:sz w:val="24"/>
          <w:szCs w:val="24"/>
        </w:rPr>
        <w:t xml:space="preserve"> на пере</w:t>
      </w:r>
      <w:r w:rsidR="00A5326D">
        <w:rPr>
          <w:rFonts w:ascii="Times New Roman CYR" w:hAnsi="Times New Roman CYR" w:cs="Times New Roman CYR"/>
          <w:sz w:val="24"/>
          <w:szCs w:val="24"/>
        </w:rPr>
        <w:t>сечение границы</w:t>
      </w:r>
      <w:r>
        <w:rPr>
          <w:rFonts w:ascii="Times New Roman CYR" w:hAnsi="Times New Roman CYR" w:cs="Times New Roman CYR"/>
          <w:sz w:val="24"/>
          <w:szCs w:val="24"/>
        </w:rPr>
        <w:t xml:space="preserve">), таможенники, милиция и пограничники. </w:t>
      </w:r>
      <w:r w:rsidR="00A5326D">
        <w:rPr>
          <w:rFonts w:ascii="Times New Roman CYR" w:hAnsi="Times New Roman CYR" w:cs="Times New Roman CYR"/>
          <w:sz w:val="24"/>
          <w:szCs w:val="24"/>
        </w:rPr>
        <w:t xml:space="preserve">За </w:t>
      </w:r>
      <w:r>
        <w:rPr>
          <w:rFonts w:ascii="Times New Roman CYR" w:hAnsi="Times New Roman CYR" w:cs="Times New Roman CYR"/>
          <w:sz w:val="24"/>
          <w:szCs w:val="24"/>
        </w:rPr>
        <w:t>помощ</w:t>
      </w:r>
      <w:r w:rsidR="00A5326D">
        <w:rPr>
          <w:rFonts w:ascii="Times New Roman CYR" w:hAnsi="Times New Roman CYR" w:cs="Times New Roman CYR"/>
          <w:sz w:val="24"/>
          <w:szCs w:val="24"/>
        </w:rPr>
        <w:t>ью</w:t>
      </w:r>
      <w:r>
        <w:rPr>
          <w:rFonts w:ascii="Times New Roman CYR" w:hAnsi="Times New Roman CYR" w:cs="Times New Roman CYR"/>
          <w:sz w:val="24"/>
          <w:szCs w:val="24"/>
        </w:rPr>
        <w:t xml:space="preserve"> обратились в</w:t>
      </w:r>
      <w:r w:rsidR="00472436">
        <w:rPr>
          <w:rFonts w:ascii="Times New Roman CYR" w:hAnsi="Times New Roman CYR" w:cs="Times New Roman CYR"/>
          <w:sz w:val="24"/>
          <w:szCs w:val="24"/>
        </w:rPr>
        <w:t xml:space="preserve"> организацию </w:t>
      </w:r>
      <w:r w:rsidR="00A5326D">
        <w:rPr>
          <w:rFonts w:ascii="Times New Roman CYR" w:hAnsi="Times New Roman CYR" w:cs="Times New Roman CYR"/>
          <w:sz w:val="24"/>
          <w:szCs w:val="24"/>
        </w:rPr>
        <w:t>«</w:t>
      </w:r>
      <w:r>
        <w:rPr>
          <w:rFonts w:ascii="Times New Roman CYR" w:hAnsi="Times New Roman CYR" w:cs="Times New Roman CYR"/>
          <w:sz w:val="24"/>
          <w:szCs w:val="24"/>
        </w:rPr>
        <w:t>НИЖЕГОРОДСКАЯ РЕГИОНАЛЬНАЯ ОБЩЕСТВЕННАЯ ОРГАНИЗАЦИЯ ВЫХОДЦЕВ ИЗ РЕСПУБЛИКИ ТАДЖИКИСТАН "УМЕД" ("НАДЕЖДА")</w:t>
      </w:r>
      <w:r w:rsidR="00A5326D">
        <w:rPr>
          <w:rFonts w:ascii="Times New Roman CYR" w:hAnsi="Times New Roman CYR" w:cs="Times New Roman CYR"/>
          <w:sz w:val="24"/>
          <w:szCs w:val="24"/>
        </w:rPr>
        <w:t>»</w:t>
      </w:r>
      <w:r>
        <w:rPr>
          <w:rFonts w:ascii="Times New Roman CYR" w:hAnsi="Times New Roman CYR" w:cs="Times New Roman CYR"/>
          <w:sz w:val="24"/>
          <w:szCs w:val="24"/>
        </w:rPr>
        <w:t xml:space="preserve">. Его председатель Мирзоев </w:t>
      </w:r>
      <w:proofErr w:type="spellStart"/>
      <w:r>
        <w:rPr>
          <w:rFonts w:ascii="Times New Roman CYR" w:hAnsi="Times New Roman CYR" w:cs="Times New Roman CYR"/>
          <w:sz w:val="24"/>
          <w:szCs w:val="24"/>
        </w:rPr>
        <w:t>Мутрибшо</w:t>
      </w:r>
      <w:proofErr w:type="spellEnd"/>
      <w:r w:rsidR="00472436">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Юсуфшоевич</w:t>
      </w:r>
      <w:proofErr w:type="spellEnd"/>
      <w:r>
        <w:rPr>
          <w:rFonts w:ascii="Times New Roman CYR" w:hAnsi="Times New Roman CYR" w:cs="Times New Roman CYR"/>
          <w:sz w:val="24"/>
          <w:szCs w:val="24"/>
        </w:rPr>
        <w:t xml:space="preserve"> согласился проконсультировать и помочь нам. В то же время выяснилось</w:t>
      </w:r>
      <w:r w:rsidR="00472436">
        <w:rPr>
          <w:rFonts w:ascii="Times New Roman CYR" w:hAnsi="Times New Roman CYR" w:cs="Times New Roman CYR"/>
          <w:sz w:val="24"/>
          <w:szCs w:val="24"/>
        </w:rPr>
        <w:t>,</w:t>
      </w:r>
      <w:r>
        <w:rPr>
          <w:rFonts w:ascii="Times New Roman CYR" w:hAnsi="Times New Roman CYR" w:cs="Times New Roman CYR"/>
          <w:sz w:val="24"/>
          <w:szCs w:val="24"/>
        </w:rPr>
        <w:t xml:space="preserve"> что пункт перехода </w:t>
      </w:r>
      <w:proofErr w:type="spellStart"/>
      <w:r>
        <w:rPr>
          <w:rFonts w:ascii="Times New Roman CYR" w:hAnsi="Times New Roman CYR" w:cs="Times New Roman CYR"/>
          <w:sz w:val="24"/>
          <w:szCs w:val="24"/>
        </w:rPr>
        <w:t>Карамык</w:t>
      </w:r>
      <w:proofErr w:type="spellEnd"/>
      <w:r>
        <w:rPr>
          <w:rFonts w:ascii="Times New Roman CYR" w:hAnsi="Times New Roman CYR" w:cs="Times New Roman CYR"/>
          <w:sz w:val="24"/>
          <w:szCs w:val="24"/>
        </w:rPr>
        <w:t xml:space="preserve"> стал многосторонним,  Мирзоев </w:t>
      </w:r>
      <w:proofErr w:type="spellStart"/>
      <w:r>
        <w:rPr>
          <w:rFonts w:ascii="Times New Roman CYR" w:hAnsi="Times New Roman CYR" w:cs="Times New Roman CYR"/>
          <w:sz w:val="24"/>
          <w:szCs w:val="24"/>
        </w:rPr>
        <w:t>Мутрибшо</w:t>
      </w:r>
      <w:proofErr w:type="spellEnd"/>
      <w:r w:rsidR="00472436">
        <w:rPr>
          <w:rFonts w:ascii="Times New Roman CYR" w:hAnsi="Times New Roman CYR" w:cs="Times New Roman CYR"/>
          <w:sz w:val="24"/>
          <w:szCs w:val="24"/>
        </w:rPr>
        <w:t xml:space="preserve"> </w:t>
      </w:r>
      <w:proofErr w:type="spellStart"/>
      <w:r w:rsidR="00472436">
        <w:rPr>
          <w:rFonts w:ascii="Times New Roman CYR" w:hAnsi="Times New Roman CYR" w:cs="Times New Roman CYR"/>
          <w:sz w:val="24"/>
          <w:szCs w:val="24"/>
        </w:rPr>
        <w:t>Юсуфшоевич</w:t>
      </w:r>
      <w:proofErr w:type="spellEnd"/>
      <w:r w:rsidR="00472436">
        <w:rPr>
          <w:rFonts w:ascii="Times New Roman CYR" w:hAnsi="Times New Roman CYR" w:cs="Times New Roman CYR"/>
          <w:sz w:val="24"/>
          <w:szCs w:val="24"/>
        </w:rPr>
        <w:t>, воспользовавшись</w:t>
      </w:r>
      <w:r>
        <w:rPr>
          <w:rFonts w:ascii="Times New Roman CYR" w:hAnsi="Times New Roman CYR" w:cs="Times New Roman CYR"/>
          <w:sz w:val="24"/>
          <w:szCs w:val="24"/>
        </w:rPr>
        <w:t xml:space="preserve"> своими знакомствами у себя на родине</w:t>
      </w:r>
      <w:r w:rsidR="00472436">
        <w:rPr>
          <w:rFonts w:ascii="Times New Roman CYR" w:hAnsi="Times New Roman CYR" w:cs="Times New Roman CYR"/>
          <w:sz w:val="24"/>
          <w:szCs w:val="24"/>
        </w:rPr>
        <w:t>,</w:t>
      </w:r>
      <w:r>
        <w:rPr>
          <w:rFonts w:ascii="Times New Roman CYR" w:hAnsi="Times New Roman CYR" w:cs="Times New Roman CYR"/>
          <w:sz w:val="24"/>
          <w:szCs w:val="24"/>
        </w:rPr>
        <w:t xml:space="preserve"> обещал нам обеспечить оформление попадания в Таджикистан и регистрацию. Казалось</w:t>
      </w:r>
      <w:r w:rsidR="00472436">
        <w:rPr>
          <w:rFonts w:ascii="Times New Roman CYR" w:hAnsi="Times New Roman CYR" w:cs="Times New Roman CYR"/>
          <w:sz w:val="24"/>
          <w:szCs w:val="24"/>
        </w:rPr>
        <w:t>,</w:t>
      </w:r>
      <w:r>
        <w:rPr>
          <w:rFonts w:ascii="Times New Roman CYR" w:hAnsi="Times New Roman CYR" w:cs="Times New Roman CYR"/>
          <w:sz w:val="24"/>
          <w:szCs w:val="24"/>
        </w:rPr>
        <w:t xml:space="preserve"> все складывалось</w:t>
      </w:r>
      <w:r w:rsidR="00472436">
        <w:rPr>
          <w:rFonts w:ascii="Times New Roman CYR" w:hAnsi="Times New Roman CYR" w:cs="Times New Roman CYR"/>
          <w:sz w:val="24"/>
          <w:szCs w:val="24"/>
        </w:rPr>
        <w:t xml:space="preserve"> удачно</w:t>
      </w:r>
      <w:r>
        <w:rPr>
          <w:rFonts w:ascii="Times New Roman CYR" w:hAnsi="Times New Roman CYR" w:cs="Times New Roman CYR"/>
          <w:sz w:val="24"/>
          <w:szCs w:val="24"/>
        </w:rPr>
        <w:t xml:space="preserve">, ведь с Киргизией никогда проблем не было и нужно только оформить пропуск в </w:t>
      </w:r>
      <w:proofErr w:type="spellStart"/>
      <w:r>
        <w:rPr>
          <w:rFonts w:ascii="Times New Roman CYR" w:hAnsi="Times New Roman CYR" w:cs="Times New Roman CYR"/>
          <w:sz w:val="24"/>
          <w:szCs w:val="24"/>
        </w:rPr>
        <w:t>Алайскую</w:t>
      </w:r>
      <w:proofErr w:type="spellEnd"/>
      <w:r>
        <w:rPr>
          <w:rFonts w:ascii="Times New Roman CYR" w:hAnsi="Times New Roman CYR" w:cs="Times New Roman CYR"/>
          <w:sz w:val="24"/>
          <w:szCs w:val="24"/>
        </w:rPr>
        <w:t xml:space="preserve"> долину. И тут все посыпалось. Позвонил </w:t>
      </w:r>
      <w:proofErr w:type="spellStart"/>
      <w:r>
        <w:rPr>
          <w:rFonts w:ascii="Times New Roman CYR" w:hAnsi="Times New Roman CYR" w:cs="Times New Roman CYR"/>
          <w:sz w:val="24"/>
          <w:szCs w:val="24"/>
        </w:rPr>
        <w:t>Равиль</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Айбатулин</w:t>
      </w:r>
      <w:proofErr w:type="spellEnd"/>
      <w:r>
        <w:rPr>
          <w:rFonts w:ascii="Times New Roman CYR" w:hAnsi="Times New Roman CYR" w:cs="Times New Roman CYR"/>
          <w:sz w:val="24"/>
          <w:szCs w:val="24"/>
        </w:rPr>
        <w:t xml:space="preserve"> из Москвы и предупредил, что сейчас переход границы Киргизии и Таджикистана в неположенном месте весьма чреват неприятностями, и </w:t>
      </w:r>
      <w:proofErr w:type="spellStart"/>
      <w:r>
        <w:rPr>
          <w:rFonts w:ascii="Times New Roman CYR" w:hAnsi="Times New Roman CYR" w:cs="Times New Roman CYR"/>
          <w:sz w:val="24"/>
          <w:szCs w:val="24"/>
        </w:rPr>
        <w:t>Равиль</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Темиргалиев</w:t>
      </w:r>
      <w:proofErr w:type="spellEnd"/>
      <w:r>
        <w:rPr>
          <w:rFonts w:ascii="Times New Roman CYR" w:hAnsi="Times New Roman CYR" w:cs="Times New Roman CYR"/>
          <w:sz w:val="24"/>
          <w:szCs w:val="24"/>
        </w:rPr>
        <w:t xml:space="preserve">, наш постоянный партнер по заброске в Киргизии, подтвердил это. Других операторов по этому району нам найти не удалось из-за малого срока, а может там сейчас действительно с этим строго. </w:t>
      </w:r>
      <w:proofErr w:type="spellStart"/>
      <w:r>
        <w:rPr>
          <w:rFonts w:ascii="Times New Roman CYR" w:hAnsi="Times New Roman CYR" w:cs="Times New Roman CYR"/>
          <w:sz w:val="24"/>
          <w:szCs w:val="24"/>
        </w:rPr>
        <w:t>Муксу</w:t>
      </w:r>
      <w:proofErr w:type="spellEnd"/>
      <w:r>
        <w:rPr>
          <w:rFonts w:ascii="Times New Roman CYR" w:hAnsi="Times New Roman CYR" w:cs="Times New Roman CYR"/>
          <w:sz w:val="24"/>
          <w:szCs w:val="24"/>
        </w:rPr>
        <w:t xml:space="preserve"> отпала.</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Пересмотрели несколько рек и остановились на Зеравшане, в верховьях - Матча. Потом были еще проблемы с составом, в результате поехали всемером, что в Таджикистане нам несколько облегчило жизнь на выброске. </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Одной из целей похода было желание найти замену Кавказу на осень. Хотелось показать друзьям и сыну Среднюю Азию (кроме меня и Мельникова </w:t>
      </w:r>
      <w:r w:rsidR="00D9740B">
        <w:rPr>
          <w:rFonts w:ascii="Times New Roman CYR" w:hAnsi="Times New Roman CYR" w:cs="Times New Roman CYR"/>
          <w:sz w:val="24"/>
          <w:szCs w:val="24"/>
        </w:rPr>
        <w:t>в среднеазиатских горах</w:t>
      </w:r>
      <w:r>
        <w:rPr>
          <w:rFonts w:ascii="Times New Roman CYR" w:hAnsi="Times New Roman CYR" w:cs="Times New Roman CYR"/>
          <w:sz w:val="24"/>
          <w:szCs w:val="24"/>
        </w:rPr>
        <w:t xml:space="preserve"> никто из команды не был). </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Перед походом было проведено несколько организационных собраний, проводились тренировки на ровной воде.</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Групповое </w:t>
      </w:r>
      <w:r w:rsidR="00A5326D">
        <w:rPr>
          <w:rFonts w:ascii="Times New Roman CYR" w:hAnsi="Times New Roman CYR" w:cs="Times New Roman CYR"/>
          <w:sz w:val="24"/>
          <w:szCs w:val="24"/>
        </w:rPr>
        <w:t xml:space="preserve">и личное </w:t>
      </w:r>
      <w:r>
        <w:rPr>
          <w:rFonts w:ascii="Times New Roman CYR" w:hAnsi="Times New Roman CYR" w:cs="Times New Roman CYR"/>
          <w:sz w:val="24"/>
          <w:szCs w:val="24"/>
        </w:rPr>
        <w:t>снаряжение</w:t>
      </w:r>
      <w:r w:rsidR="00A5326D">
        <w:rPr>
          <w:rFonts w:ascii="Times New Roman CYR" w:hAnsi="Times New Roman CYR" w:cs="Times New Roman CYR"/>
          <w:sz w:val="24"/>
          <w:szCs w:val="24"/>
        </w:rPr>
        <w:t xml:space="preserve"> – большей частью свое,</w:t>
      </w:r>
      <w:r>
        <w:rPr>
          <w:rFonts w:ascii="Times New Roman CYR" w:hAnsi="Times New Roman CYR" w:cs="Times New Roman CYR"/>
          <w:sz w:val="24"/>
          <w:szCs w:val="24"/>
        </w:rPr>
        <w:t xml:space="preserve"> часть собирали по друзьям. Дорогу и питание в походе, а также прочие расходы оплачивал сами. </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При подготовке к походу у нас были сомнения по поводу температуры воздуха в горах. Проанализировали данные по погоде и свои </w:t>
      </w:r>
      <w:r w:rsidR="00A5326D">
        <w:rPr>
          <w:rFonts w:ascii="Times New Roman CYR" w:hAnsi="Times New Roman CYR" w:cs="Times New Roman CYR"/>
          <w:sz w:val="24"/>
          <w:szCs w:val="24"/>
        </w:rPr>
        <w:t>ощущения</w:t>
      </w:r>
      <w:r>
        <w:rPr>
          <w:rFonts w:ascii="Times New Roman CYR" w:hAnsi="Times New Roman CYR" w:cs="Times New Roman CYR"/>
          <w:sz w:val="24"/>
          <w:szCs w:val="24"/>
        </w:rPr>
        <w:t xml:space="preserve"> от пребывания в это время в различных местах. Родилась такая таблица</w:t>
      </w:r>
      <w:r w:rsidR="00CC4940">
        <w:rPr>
          <w:rFonts w:ascii="Times New Roman CYR" w:hAnsi="Times New Roman CYR" w:cs="Times New Roman CYR"/>
          <w:sz w:val="24"/>
          <w:szCs w:val="24"/>
        </w:rPr>
        <w:t xml:space="preserve"> (ближайшие к посещенным рекам места с метеорологическими данными).</w:t>
      </w: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48029C" w:rsidRDefault="0048029C">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tbl>
      <w:tblPr>
        <w:tblStyle w:val="a3"/>
        <w:tblW w:w="9686" w:type="dxa"/>
        <w:tblLayout w:type="fixed"/>
        <w:tblLook w:val="04A0"/>
      </w:tblPr>
      <w:tblGrid>
        <w:gridCol w:w="1526"/>
        <w:gridCol w:w="992"/>
        <w:gridCol w:w="817"/>
        <w:gridCol w:w="1175"/>
        <w:gridCol w:w="1276"/>
        <w:gridCol w:w="1069"/>
        <w:gridCol w:w="1049"/>
        <w:gridCol w:w="1782"/>
      </w:tblGrid>
      <w:tr w:rsidR="00A60BA0" w:rsidTr="00812D3E">
        <w:tc>
          <w:tcPr>
            <w:tcW w:w="1526" w:type="dxa"/>
          </w:tcPr>
          <w:p w:rsidR="00A60BA0" w:rsidRDefault="00A60BA0">
            <w:pPr>
              <w:widowControl w:val="0"/>
              <w:autoSpaceDE w:val="0"/>
              <w:autoSpaceDN w:val="0"/>
              <w:adjustRightInd w:val="0"/>
              <w:rPr>
                <w:rFonts w:ascii="Times New Roman CYR" w:hAnsi="Times New Roman CYR" w:cs="Times New Roman CYR"/>
                <w:sz w:val="24"/>
                <w:szCs w:val="24"/>
              </w:rPr>
            </w:pPr>
          </w:p>
        </w:tc>
        <w:tc>
          <w:tcPr>
            <w:tcW w:w="992" w:type="dxa"/>
          </w:tcPr>
          <w:p w:rsidR="00A60BA0" w:rsidRDefault="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широта</w:t>
            </w:r>
          </w:p>
        </w:tc>
        <w:tc>
          <w:tcPr>
            <w:tcW w:w="817" w:type="dxa"/>
          </w:tcPr>
          <w:p w:rsidR="00A60BA0" w:rsidRDefault="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w:t>
            </w:r>
          </w:p>
        </w:tc>
        <w:tc>
          <w:tcPr>
            <w:tcW w:w="1175" w:type="dxa"/>
          </w:tcPr>
          <w:p w:rsidR="00A60BA0" w:rsidRDefault="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Ср</w:t>
            </w:r>
            <w:proofErr w:type="gramStart"/>
            <w:r>
              <w:rPr>
                <w:rFonts w:ascii="Times New Roman CYR" w:hAnsi="Times New Roman CYR" w:cs="Times New Roman CYR"/>
                <w:sz w:val="24"/>
                <w:szCs w:val="24"/>
              </w:rPr>
              <w:t>.т</w:t>
            </w:r>
            <w:proofErr w:type="gramEnd"/>
            <w:r>
              <w:rPr>
                <w:rFonts w:ascii="Times New Roman CYR" w:hAnsi="Times New Roman CYR" w:cs="Times New Roman CYR"/>
                <w:sz w:val="24"/>
                <w:szCs w:val="24"/>
              </w:rPr>
              <w:t>емпература октября</w:t>
            </w:r>
          </w:p>
        </w:tc>
        <w:tc>
          <w:tcPr>
            <w:tcW w:w="1276" w:type="dxa"/>
          </w:tcPr>
          <w:p w:rsidR="00A60BA0" w:rsidRDefault="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Ср</w:t>
            </w:r>
            <w:proofErr w:type="gramStart"/>
            <w:r>
              <w:rPr>
                <w:rFonts w:ascii="Times New Roman CYR" w:hAnsi="Times New Roman CYR" w:cs="Times New Roman CYR"/>
                <w:sz w:val="24"/>
                <w:szCs w:val="24"/>
              </w:rPr>
              <w:t>.т</w:t>
            </w:r>
            <w:proofErr w:type="gramEnd"/>
            <w:r>
              <w:rPr>
                <w:rFonts w:ascii="Times New Roman CYR" w:hAnsi="Times New Roman CYR" w:cs="Times New Roman CYR"/>
                <w:sz w:val="24"/>
                <w:szCs w:val="24"/>
              </w:rPr>
              <w:t>емпература ноября</w:t>
            </w:r>
          </w:p>
        </w:tc>
        <w:tc>
          <w:tcPr>
            <w:tcW w:w="1069" w:type="dxa"/>
          </w:tcPr>
          <w:p w:rsidR="00A60BA0" w:rsidRDefault="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Осадки октябрь</w:t>
            </w:r>
          </w:p>
        </w:tc>
        <w:tc>
          <w:tcPr>
            <w:tcW w:w="1049" w:type="dxa"/>
          </w:tcPr>
          <w:p w:rsidR="00A60BA0" w:rsidRDefault="00A60BA0" w:rsidP="00A60BA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Осадки ноябрь</w:t>
            </w:r>
          </w:p>
        </w:tc>
        <w:tc>
          <w:tcPr>
            <w:tcW w:w="1782"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Примечания</w:t>
            </w:r>
          </w:p>
        </w:tc>
      </w:tr>
      <w:tr w:rsidR="00A60BA0" w:rsidTr="00812D3E">
        <w:tc>
          <w:tcPr>
            <w:tcW w:w="1526"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НН</w:t>
            </w:r>
            <w:r w:rsidR="00F56731">
              <w:rPr>
                <w:rFonts w:ascii="Times New Roman CYR" w:hAnsi="Times New Roman CYR" w:cs="Times New Roman CYR"/>
                <w:sz w:val="24"/>
                <w:szCs w:val="24"/>
              </w:rPr>
              <w:t xml:space="preserve"> (октябрь, ноябрь)</w:t>
            </w:r>
          </w:p>
        </w:tc>
        <w:tc>
          <w:tcPr>
            <w:tcW w:w="992"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56</w:t>
            </w:r>
            <w:r>
              <w:rPr>
                <w:rFonts w:ascii="Times New Roman CYR" w:hAnsi="Times New Roman CYR" w:cs="Times New Roman CYR"/>
                <w:sz w:val="24"/>
                <w:szCs w:val="24"/>
              </w:rPr>
              <w:sym w:font="Symbol" w:char="F0B0"/>
            </w:r>
            <w:r>
              <w:rPr>
                <w:rFonts w:ascii="Times New Roman CYR" w:hAnsi="Times New Roman CYR" w:cs="Times New Roman CYR"/>
                <w:sz w:val="24"/>
                <w:szCs w:val="24"/>
              </w:rPr>
              <w:t>16</w:t>
            </w:r>
            <w:r>
              <w:rPr>
                <w:rFonts w:ascii="Times New Roman CYR" w:hAnsi="Times New Roman CYR" w:cs="Times New Roman CYR"/>
                <w:sz w:val="24"/>
                <w:szCs w:val="24"/>
              </w:rPr>
              <w:sym w:font="Symbol" w:char="F0A2"/>
            </w:r>
          </w:p>
        </w:tc>
        <w:tc>
          <w:tcPr>
            <w:tcW w:w="817"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157</w:t>
            </w:r>
          </w:p>
        </w:tc>
        <w:tc>
          <w:tcPr>
            <w:tcW w:w="1175"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3,6</w:t>
            </w:r>
          </w:p>
        </w:tc>
        <w:tc>
          <w:tcPr>
            <w:tcW w:w="1276"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-2,8</w:t>
            </w:r>
          </w:p>
        </w:tc>
        <w:tc>
          <w:tcPr>
            <w:tcW w:w="1069"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62</w:t>
            </w:r>
          </w:p>
        </w:tc>
        <w:tc>
          <w:tcPr>
            <w:tcW w:w="1049" w:type="dxa"/>
          </w:tcPr>
          <w:p w:rsidR="00A60BA0"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52</w:t>
            </w:r>
          </w:p>
        </w:tc>
        <w:tc>
          <w:tcPr>
            <w:tcW w:w="1782" w:type="dxa"/>
          </w:tcPr>
          <w:p w:rsidR="00A60BA0" w:rsidRDefault="00812D3E" w:rsidP="00F56731">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 xml:space="preserve">Тепло </w:t>
            </w:r>
            <w:r w:rsidR="00F56731">
              <w:rPr>
                <w:rFonts w:ascii="Times New Roman CYR" w:hAnsi="Times New Roman CYR" w:cs="Times New Roman CYR"/>
                <w:sz w:val="24"/>
                <w:szCs w:val="24"/>
              </w:rPr>
              <w:t>бывает редко</w:t>
            </w:r>
          </w:p>
        </w:tc>
      </w:tr>
      <w:tr w:rsidR="00812D3E" w:rsidTr="00812D3E">
        <w:tc>
          <w:tcPr>
            <w:tcW w:w="1526" w:type="dxa"/>
          </w:tcPr>
          <w:p w:rsidR="00812D3E" w:rsidRDefault="00812D3E">
            <w:pPr>
              <w:widowControl w:val="0"/>
              <w:autoSpaceDE w:val="0"/>
              <w:autoSpaceDN w:val="0"/>
              <w:adjustRightInd w:val="0"/>
              <w:rPr>
                <w:rFonts w:ascii="Times New Roman CYR" w:hAnsi="Times New Roman CYR" w:cs="Times New Roman CYR"/>
                <w:sz w:val="24"/>
                <w:szCs w:val="24"/>
              </w:rPr>
            </w:pPr>
            <w:proofErr w:type="spellStart"/>
            <w:r>
              <w:rPr>
                <w:rFonts w:ascii="Times New Roman CYR" w:hAnsi="Times New Roman CYR" w:cs="Times New Roman CYR"/>
                <w:sz w:val="24"/>
                <w:szCs w:val="24"/>
              </w:rPr>
              <w:t>Кр</w:t>
            </w:r>
            <w:proofErr w:type="gramStart"/>
            <w:r>
              <w:rPr>
                <w:rFonts w:ascii="Times New Roman CYR" w:hAnsi="Times New Roman CYR" w:cs="Times New Roman CYR"/>
                <w:sz w:val="24"/>
                <w:szCs w:val="24"/>
              </w:rPr>
              <w:t>.П</w:t>
            </w:r>
            <w:proofErr w:type="gramEnd"/>
            <w:r>
              <w:rPr>
                <w:rFonts w:ascii="Times New Roman CYR" w:hAnsi="Times New Roman CYR" w:cs="Times New Roman CYR"/>
                <w:sz w:val="24"/>
                <w:szCs w:val="24"/>
              </w:rPr>
              <w:t>оляна</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Мзымта</w:t>
            </w:r>
            <w:proofErr w:type="spellEnd"/>
            <w:r>
              <w:rPr>
                <w:rFonts w:ascii="Times New Roman CYR" w:hAnsi="Times New Roman CYR" w:cs="Times New Roman CYR"/>
                <w:sz w:val="24"/>
                <w:szCs w:val="24"/>
              </w:rPr>
              <w:t>)</w:t>
            </w:r>
            <w:r w:rsidR="00F56731">
              <w:rPr>
                <w:rFonts w:ascii="Times New Roman CYR" w:hAnsi="Times New Roman CYR" w:cs="Times New Roman CYR"/>
                <w:sz w:val="24"/>
                <w:szCs w:val="24"/>
              </w:rPr>
              <w:t xml:space="preserve"> (ноябрь)</w:t>
            </w:r>
          </w:p>
        </w:tc>
        <w:tc>
          <w:tcPr>
            <w:tcW w:w="992" w:type="dxa"/>
          </w:tcPr>
          <w:p w:rsidR="00812D3E" w:rsidRDefault="00812D3E" w:rsidP="00812D3E">
            <w:r>
              <w:rPr>
                <w:rFonts w:ascii="Times New Roman CYR" w:hAnsi="Times New Roman CYR" w:cs="Times New Roman CYR"/>
                <w:sz w:val="24"/>
                <w:szCs w:val="24"/>
              </w:rPr>
              <w:t>43</w:t>
            </w:r>
            <w:r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41</w:t>
            </w:r>
            <w:r w:rsidRPr="00CA28A3">
              <w:rPr>
                <w:rFonts w:ascii="Times New Roman CYR" w:hAnsi="Times New Roman CYR" w:cs="Times New Roman CYR"/>
                <w:sz w:val="24"/>
                <w:szCs w:val="24"/>
              </w:rPr>
              <w:sym w:font="Symbol" w:char="F0A2"/>
            </w:r>
          </w:p>
        </w:tc>
        <w:tc>
          <w:tcPr>
            <w:tcW w:w="817"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568</w:t>
            </w:r>
          </w:p>
        </w:tc>
        <w:tc>
          <w:tcPr>
            <w:tcW w:w="1175"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10,8</w:t>
            </w:r>
          </w:p>
        </w:tc>
        <w:tc>
          <w:tcPr>
            <w:tcW w:w="1276" w:type="dxa"/>
          </w:tcPr>
          <w:p w:rsidR="00812D3E" w:rsidRDefault="00812D3E" w:rsidP="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6,9</w:t>
            </w:r>
          </w:p>
        </w:tc>
        <w:tc>
          <w:tcPr>
            <w:tcW w:w="1069"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167</w:t>
            </w:r>
          </w:p>
        </w:tc>
        <w:tc>
          <w:tcPr>
            <w:tcW w:w="1049"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180</w:t>
            </w:r>
          </w:p>
        </w:tc>
        <w:tc>
          <w:tcPr>
            <w:tcW w:w="1782" w:type="dxa"/>
          </w:tcPr>
          <w:p w:rsidR="00812D3E" w:rsidRDefault="00F56731">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Было и тепло и холодно, в целом – нормально</w:t>
            </w:r>
          </w:p>
        </w:tc>
      </w:tr>
      <w:tr w:rsidR="00812D3E" w:rsidTr="00812D3E">
        <w:tc>
          <w:tcPr>
            <w:tcW w:w="1526" w:type="dxa"/>
          </w:tcPr>
          <w:p w:rsidR="00812D3E" w:rsidRDefault="00812D3E">
            <w:pPr>
              <w:widowControl w:val="0"/>
              <w:autoSpaceDE w:val="0"/>
              <w:autoSpaceDN w:val="0"/>
              <w:adjustRightInd w:val="0"/>
              <w:rPr>
                <w:rFonts w:ascii="Times New Roman CYR" w:hAnsi="Times New Roman CYR" w:cs="Times New Roman CYR"/>
                <w:sz w:val="24"/>
                <w:szCs w:val="24"/>
              </w:rPr>
            </w:pPr>
            <w:proofErr w:type="spellStart"/>
            <w:r>
              <w:rPr>
                <w:rFonts w:ascii="Times New Roman CYR" w:hAnsi="Times New Roman CYR" w:cs="Times New Roman CYR"/>
                <w:sz w:val="24"/>
                <w:szCs w:val="24"/>
              </w:rPr>
              <w:t>Сусамыр</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Кекемерен</w:t>
            </w:r>
            <w:proofErr w:type="spellEnd"/>
            <w:r>
              <w:rPr>
                <w:rFonts w:ascii="Times New Roman CYR" w:hAnsi="Times New Roman CYR" w:cs="Times New Roman CYR"/>
                <w:sz w:val="24"/>
                <w:szCs w:val="24"/>
              </w:rPr>
              <w:t>)</w:t>
            </w:r>
            <w:r w:rsidR="00F56731">
              <w:rPr>
                <w:rFonts w:ascii="Times New Roman CYR" w:hAnsi="Times New Roman CYR" w:cs="Times New Roman CYR"/>
                <w:sz w:val="24"/>
                <w:szCs w:val="24"/>
              </w:rPr>
              <w:t xml:space="preserve"> (октябрь)</w:t>
            </w:r>
          </w:p>
        </w:tc>
        <w:tc>
          <w:tcPr>
            <w:tcW w:w="992" w:type="dxa"/>
          </w:tcPr>
          <w:p w:rsidR="00812D3E" w:rsidRDefault="0048029C" w:rsidP="00CC4940">
            <w:r>
              <w:rPr>
                <w:rFonts w:ascii="Times New Roman CYR" w:hAnsi="Times New Roman CYR" w:cs="Times New Roman CYR"/>
                <w:sz w:val="24"/>
                <w:szCs w:val="24"/>
              </w:rPr>
              <w:t>42</w:t>
            </w:r>
            <w:r w:rsidR="00812D3E"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09</w:t>
            </w:r>
            <w:r w:rsidR="00812D3E" w:rsidRPr="00CA28A3">
              <w:rPr>
                <w:rFonts w:ascii="Times New Roman CYR" w:hAnsi="Times New Roman CYR" w:cs="Times New Roman CYR"/>
                <w:sz w:val="24"/>
                <w:szCs w:val="24"/>
              </w:rPr>
              <w:sym w:font="Symbol" w:char="F0A2"/>
            </w:r>
          </w:p>
        </w:tc>
        <w:tc>
          <w:tcPr>
            <w:tcW w:w="817" w:type="dxa"/>
          </w:tcPr>
          <w:p w:rsidR="00812D3E" w:rsidRDefault="0048029C">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2092</w:t>
            </w:r>
          </w:p>
        </w:tc>
        <w:tc>
          <w:tcPr>
            <w:tcW w:w="1175"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1,3</w:t>
            </w:r>
          </w:p>
        </w:tc>
        <w:tc>
          <w:tcPr>
            <w:tcW w:w="1276" w:type="dxa"/>
          </w:tcPr>
          <w:p w:rsidR="00812D3E" w:rsidRDefault="00051331">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w:t>
            </w:r>
            <w:r w:rsidR="00CC4940">
              <w:rPr>
                <w:rFonts w:ascii="Times New Roman CYR" w:hAnsi="Times New Roman CYR" w:cs="Times New Roman CYR"/>
                <w:sz w:val="24"/>
                <w:szCs w:val="24"/>
              </w:rPr>
              <w:t>10,5</w:t>
            </w:r>
          </w:p>
        </w:tc>
        <w:tc>
          <w:tcPr>
            <w:tcW w:w="106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н\д</w:t>
            </w:r>
          </w:p>
        </w:tc>
        <w:tc>
          <w:tcPr>
            <w:tcW w:w="104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н\д</w:t>
            </w:r>
          </w:p>
        </w:tc>
        <w:tc>
          <w:tcPr>
            <w:tcW w:w="1782" w:type="dxa"/>
          </w:tcPr>
          <w:p w:rsidR="00812D3E" w:rsidRDefault="00F56731">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Было и тепло и холодно, в целом – нормально</w:t>
            </w:r>
          </w:p>
        </w:tc>
      </w:tr>
      <w:tr w:rsidR="00812D3E" w:rsidTr="00812D3E">
        <w:tc>
          <w:tcPr>
            <w:tcW w:w="1526"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Каракол (</w:t>
            </w:r>
            <w:proofErr w:type="spellStart"/>
            <w:r>
              <w:rPr>
                <w:rFonts w:ascii="Times New Roman CYR" w:hAnsi="Times New Roman CYR" w:cs="Times New Roman CYR"/>
                <w:sz w:val="24"/>
                <w:szCs w:val="24"/>
              </w:rPr>
              <w:t>Сарыджаз</w:t>
            </w:r>
            <w:proofErr w:type="spellEnd"/>
            <w:r>
              <w:rPr>
                <w:rFonts w:ascii="Times New Roman CYR" w:hAnsi="Times New Roman CYR" w:cs="Times New Roman CYR"/>
                <w:sz w:val="24"/>
                <w:szCs w:val="24"/>
              </w:rPr>
              <w:t>)</w:t>
            </w:r>
            <w:r w:rsidR="00F56731">
              <w:rPr>
                <w:rFonts w:ascii="Times New Roman CYR" w:hAnsi="Times New Roman CYR" w:cs="Times New Roman CYR"/>
                <w:sz w:val="24"/>
                <w:szCs w:val="24"/>
              </w:rPr>
              <w:t xml:space="preserve"> (октябрь)</w:t>
            </w:r>
          </w:p>
        </w:tc>
        <w:tc>
          <w:tcPr>
            <w:tcW w:w="992" w:type="dxa"/>
          </w:tcPr>
          <w:p w:rsidR="00812D3E" w:rsidRDefault="00CC4940" w:rsidP="00CC4940">
            <w:r>
              <w:rPr>
                <w:rFonts w:ascii="Times New Roman CYR" w:hAnsi="Times New Roman CYR" w:cs="Times New Roman CYR"/>
                <w:sz w:val="24"/>
                <w:szCs w:val="24"/>
              </w:rPr>
              <w:t>42</w:t>
            </w:r>
            <w:r w:rsidR="00812D3E"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30</w:t>
            </w:r>
            <w:r w:rsidR="00812D3E" w:rsidRPr="00CA28A3">
              <w:rPr>
                <w:rFonts w:ascii="Times New Roman CYR" w:hAnsi="Times New Roman CYR" w:cs="Times New Roman CYR"/>
                <w:sz w:val="24"/>
                <w:szCs w:val="24"/>
              </w:rPr>
              <w:sym w:font="Symbol" w:char="F0A2"/>
            </w:r>
          </w:p>
        </w:tc>
        <w:tc>
          <w:tcPr>
            <w:tcW w:w="817"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1690</w:t>
            </w:r>
          </w:p>
        </w:tc>
        <w:tc>
          <w:tcPr>
            <w:tcW w:w="1175"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6,2</w:t>
            </w:r>
          </w:p>
        </w:tc>
        <w:tc>
          <w:tcPr>
            <w:tcW w:w="1276"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-1,1</w:t>
            </w:r>
          </w:p>
        </w:tc>
        <w:tc>
          <w:tcPr>
            <w:tcW w:w="106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32</w:t>
            </w:r>
          </w:p>
        </w:tc>
        <w:tc>
          <w:tcPr>
            <w:tcW w:w="104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23</w:t>
            </w:r>
          </w:p>
        </w:tc>
        <w:tc>
          <w:tcPr>
            <w:tcW w:w="1782" w:type="dxa"/>
          </w:tcPr>
          <w:p w:rsidR="00812D3E" w:rsidRDefault="00472436" w:rsidP="00472436">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Скорее</w:t>
            </w:r>
            <w:r w:rsidR="00F56731">
              <w:rPr>
                <w:rFonts w:ascii="Times New Roman CYR" w:hAnsi="Times New Roman CYR" w:cs="Times New Roman CYR"/>
                <w:sz w:val="24"/>
                <w:szCs w:val="24"/>
              </w:rPr>
              <w:t xml:space="preserve"> тепло</w:t>
            </w:r>
            <w:r>
              <w:rPr>
                <w:rFonts w:ascii="Times New Roman CYR" w:hAnsi="Times New Roman CYR" w:cs="Times New Roman CYR"/>
                <w:sz w:val="24"/>
                <w:szCs w:val="24"/>
              </w:rPr>
              <w:t xml:space="preserve">, было </w:t>
            </w:r>
            <w:r w:rsidR="00F56731">
              <w:rPr>
                <w:rFonts w:ascii="Times New Roman CYR" w:hAnsi="Times New Roman CYR" w:cs="Times New Roman CYR"/>
                <w:sz w:val="24"/>
                <w:szCs w:val="24"/>
              </w:rPr>
              <w:t>и холодно, в целом – нормально</w:t>
            </w:r>
          </w:p>
        </w:tc>
      </w:tr>
      <w:tr w:rsidR="00812D3E" w:rsidTr="00812D3E">
        <w:tc>
          <w:tcPr>
            <w:tcW w:w="1526" w:type="dxa"/>
          </w:tcPr>
          <w:p w:rsidR="00812D3E" w:rsidRDefault="00812D3E">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Гарм (</w:t>
            </w:r>
            <w:proofErr w:type="spellStart"/>
            <w:r>
              <w:rPr>
                <w:rFonts w:ascii="Times New Roman CYR" w:hAnsi="Times New Roman CYR" w:cs="Times New Roman CYR"/>
                <w:sz w:val="24"/>
                <w:szCs w:val="24"/>
              </w:rPr>
              <w:t>Муксу</w:t>
            </w:r>
            <w:proofErr w:type="spellEnd"/>
            <w:r>
              <w:rPr>
                <w:rFonts w:ascii="Times New Roman CYR" w:hAnsi="Times New Roman CYR" w:cs="Times New Roman CYR"/>
                <w:sz w:val="24"/>
                <w:szCs w:val="24"/>
              </w:rPr>
              <w:t>)</w:t>
            </w:r>
            <w:r w:rsidR="00F56731">
              <w:rPr>
                <w:rFonts w:ascii="Times New Roman CYR" w:hAnsi="Times New Roman CYR" w:cs="Times New Roman CYR"/>
                <w:sz w:val="24"/>
                <w:szCs w:val="24"/>
              </w:rPr>
              <w:t xml:space="preserve"> (октябрь)</w:t>
            </w:r>
          </w:p>
        </w:tc>
        <w:tc>
          <w:tcPr>
            <w:tcW w:w="992" w:type="dxa"/>
          </w:tcPr>
          <w:p w:rsidR="00812D3E" w:rsidRDefault="00CC4940" w:rsidP="00CC4940">
            <w:r>
              <w:rPr>
                <w:rFonts w:ascii="Times New Roman CYR" w:hAnsi="Times New Roman CYR" w:cs="Times New Roman CYR"/>
                <w:sz w:val="24"/>
                <w:szCs w:val="24"/>
              </w:rPr>
              <w:t>39</w:t>
            </w:r>
            <w:r w:rsidR="00812D3E"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00</w:t>
            </w:r>
            <w:r w:rsidR="00812D3E" w:rsidRPr="00CA28A3">
              <w:rPr>
                <w:rFonts w:ascii="Times New Roman CYR" w:hAnsi="Times New Roman CYR" w:cs="Times New Roman CYR"/>
                <w:sz w:val="24"/>
                <w:szCs w:val="24"/>
              </w:rPr>
              <w:sym w:font="Symbol" w:char="F0A2"/>
            </w:r>
          </w:p>
        </w:tc>
        <w:tc>
          <w:tcPr>
            <w:tcW w:w="817"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1380</w:t>
            </w:r>
          </w:p>
        </w:tc>
        <w:tc>
          <w:tcPr>
            <w:tcW w:w="1175"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12,4</w:t>
            </w:r>
          </w:p>
        </w:tc>
        <w:tc>
          <w:tcPr>
            <w:tcW w:w="1276"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5,8</w:t>
            </w:r>
          </w:p>
        </w:tc>
        <w:tc>
          <w:tcPr>
            <w:tcW w:w="106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н\д</w:t>
            </w:r>
          </w:p>
        </w:tc>
        <w:tc>
          <w:tcPr>
            <w:tcW w:w="1049" w:type="dxa"/>
          </w:tcPr>
          <w:p w:rsidR="00812D3E"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н\д</w:t>
            </w:r>
          </w:p>
        </w:tc>
        <w:tc>
          <w:tcPr>
            <w:tcW w:w="1782" w:type="dxa"/>
          </w:tcPr>
          <w:p w:rsidR="00812D3E" w:rsidRDefault="00F56731" w:rsidP="00F56731">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Днем тепло, ночью холодно, в целом – нормально</w:t>
            </w:r>
          </w:p>
        </w:tc>
      </w:tr>
      <w:tr w:rsidR="00CC4940" w:rsidTr="00812D3E">
        <w:tc>
          <w:tcPr>
            <w:tcW w:w="1526" w:type="dxa"/>
          </w:tcPr>
          <w:p w:rsidR="00CC4940"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Матча (Матча)</w:t>
            </w:r>
            <w:r w:rsidR="00F56731">
              <w:rPr>
                <w:rFonts w:ascii="Times New Roman CYR" w:hAnsi="Times New Roman CYR" w:cs="Times New Roman CYR"/>
                <w:sz w:val="24"/>
                <w:szCs w:val="24"/>
              </w:rPr>
              <w:t xml:space="preserve"> (ноябрь)</w:t>
            </w:r>
          </w:p>
        </w:tc>
        <w:tc>
          <w:tcPr>
            <w:tcW w:w="992" w:type="dxa"/>
          </w:tcPr>
          <w:p w:rsidR="00CC4940" w:rsidRDefault="000944F0" w:rsidP="00CC4940">
            <w:r>
              <w:rPr>
                <w:rFonts w:ascii="Times New Roman CYR" w:hAnsi="Times New Roman CYR" w:cs="Times New Roman CYR"/>
                <w:sz w:val="24"/>
                <w:szCs w:val="24"/>
              </w:rPr>
              <w:t>39</w:t>
            </w:r>
            <w:r w:rsidR="00CC4940"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26</w:t>
            </w:r>
            <w:r w:rsidR="00CC4940" w:rsidRPr="00CA28A3">
              <w:rPr>
                <w:rFonts w:ascii="Times New Roman CYR" w:hAnsi="Times New Roman CYR" w:cs="Times New Roman CYR"/>
                <w:sz w:val="24"/>
                <w:szCs w:val="24"/>
              </w:rPr>
              <w:sym w:font="Symbol" w:char="F0A2"/>
            </w:r>
          </w:p>
        </w:tc>
        <w:tc>
          <w:tcPr>
            <w:tcW w:w="817" w:type="dxa"/>
          </w:tcPr>
          <w:p w:rsidR="00CC4940" w:rsidRDefault="00051331" w:rsidP="00051331">
            <w:r>
              <w:rPr>
                <w:rFonts w:ascii="Times New Roman CYR" w:hAnsi="Times New Roman CYR" w:cs="Times New Roman CYR"/>
                <w:sz w:val="24"/>
                <w:szCs w:val="24"/>
              </w:rPr>
              <w:t>1</w:t>
            </w:r>
            <w:r w:rsidR="00546968">
              <w:rPr>
                <w:rFonts w:ascii="Times New Roman CYR" w:hAnsi="Times New Roman CYR" w:cs="Times New Roman CYR"/>
                <w:sz w:val="24"/>
                <w:szCs w:val="24"/>
              </w:rPr>
              <w:t>38</w:t>
            </w:r>
            <w:r>
              <w:rPr>
                <w:rFonts w:ascii="Times New Roman CYR" w:hAnsi="Times New Roman CYR" w:cs="Times New Roman CYR"/>
                <w:sz w:val="24"/>
                <w:szCs w:val="24"/>
              </w:rPr>
              <w:t>7</w:t>
            </w:r>
          </w:p>
        </w:tc>
        <w:tc>
          <w:tcPr>
            <w:tcW w:w="1175" w:type="dxa"/>
          </w:tcPr>
          <w:p w:rsidR="00CC4940" w:rsidRDefault="00CC4940">
            <w:r>
              <w:rPr>
                <w:rFonts w:ascii="Times New Roman CYR" w:hAnsi="Times New Roman CYR" w:cs="Times New Roman CYR"/>
                <w:sz w:val="24"/>
                <w:szCs w:val="24"/>
              </w:rPr>
              <w:t>8,7</w:t>
            </w:r>
          </w:p>
        </w:tc>
        <w:tc>
          <w:tcPr>
            <w:tcW w:w="1276" w:type="dxa"/>
          </w:tcPr>
          <w:p w:rsidR="00CC4940" w:rsidRDefault="00CC4940">
            <w:r w:rsidRPr="0007016E">
              <w:rPr>
                <w:rFonts w:ascii="Times New Roman CYR" w:hAnsi="Times New Roman CYR" w:cs="Times New Roman CYR"/>
                <w:sz w:val="24"/>
                <w:szCs w:val="24"/>
              </w:rPr>
              <w:t>н\д</w:t>
            </w:r>
          </w:p>
        </w:tc>
        <w:tc>
          <w:tcPr>
            <w:tcW w:w="1069" w:type="dxa"/>
          </w:tcPr>
          <w:p w:rsidR="00CC4940" w:rsidRDefault="00CC4940">
            <w:r w:rsidRPr="0007016E">
              <w:rPr>
                <w:rFonts w:ascii="Times New Roman CYR" w:hAnsi="Times New Roman CYR" w:cs="Times New Roman CYR"/>
                <w:sz w:val="24"/>
                <w:szCs w:val="24"/>
              </w:rPr>
              <w:t>н\д</w:t>
            </w:r>
          </w:p>
        </w:tc>
        <w:tc>
          <w:tcPr>
            <w:tcW w:w="1049" w:type="dxa"/>
          </w:tcPr>
          <w:p w:rsidR="00CC4940" w:rsidRDefault="00CC4940">
            <w:r w:rsidRPr="0007016E">
              <w:rPr>
                <w:rFonts w:ascii="Times New Roman CYR" w:hAnsi="Times New Roman CYR" w:cs="Times New Roman CYR"/>
                <w:sz w:val="24"/>
                <w:szCs w:val="24"/>
              </w:rPr>
              <w:t>н\д</w:t>
            </w:r>
          </w:p>
        </w:tc>
        <w:tc>
          <w:tcPr>
            <w:tcW w:w="1782" w:type="dxa"/>
          </w:tcPr>
          <w:p w:rsidR="00CC4940" w:rsidRDefault="00CC4940">
            <w:pPr>
              <w:widowControl w:val="0"/>
              <w:autoSpaceDE w:val="0"/>
              <w:autoSpaceDN w:val="0"/>
              <w:adjustRightInd w:val="0"/>
              <w:rPr>
                <w:rFonts w:ascii="Times New Roman CYR" w:hAnsi="Times New Roman CYR" w:cs="Times New Roman CYR"/>
                <w:sz w:val="24"/>
                <w:szCs w:val="24"/>
              </w:rPr>
            </w:pPr>
            <w:r>
              <w:rPr>
                <w:rFonts w:ascii="Times New Roman CYR" w:hAnsi="Times New Roman CYR" w:cs="Times New Roman CYR"/>
                <w:sz w:val="24"/>
                <w:szCs w:val="24"/>
              </w:rPr>
              <w:t>????</w:t>
            </w:r>
            <w:r w:rsidR="00C01F06">
              <w:rPr>
                <w:rFonts w:ascii="Times New Roman CYR" w:hAnsi="Times New Roman CYR" w:cs="Times New Roman CYR"/>
                <w:sz w:val="24"/>
                <w:szCs w:val="24"/>
              </w:rPr>
              <w:t xml:space="preserve"> см. п.4</w:t>
            </w:r>
          </w:p>
        </w:tc>
      </w:tr>
    </w:tbl>
    <w:p w:rsidR="00856C19" w:rsidRDefault="00856C19">
      <w:pPr>
        <w:widowControl w:val="0"/>
        <w:autoSpaceDE w:val="0"/>
        <w:autoSpaceDN w:val="0"/>
        <w:adjustRightInd w:val="0"/>
        <w:spacing w:after="0" w:line="240" w:lineRule="auto"/>
        <w:rPr>
          <w:rFonts w:ascii="Times New Roman CYR" w:hAnsi="Times New Roman CYR" w:cs="Times New Roman CYR"/>
          <w:sz w:val="24"/>
          <w:szCs w:val="24"/>
        </w:rPr>
      </w:pPr>
    </w:p>
    <w:p w:rsidR="00CC4940" w:rsidRDefault="00CC4940">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Она нас обнадежила.</w:t>
      </w:r>
    </w:p>
    <w:p w:rsidR="00856C19" w:rsidRDefault="00856C1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b/>
          <w:bCs/>
          <w:sz w:val="24"/>
          <w:szCs w:val="24"/>
        </w:rPr>
        <w:t>3.2 Изменение маршрута и их причины</w:t>
      </w:r>
    </w:p>
    <w:p w:rsidR="00CF5AE9" w:rsidRDefault="005C7C69">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Изначально</w:t>
      </w:r>
      <w:r w:rsidR="00FA6DA3">
        <w:rPr>
          <w:rFonts w:ascii="Times New Roman CYR" w:hAnsi="Times New Roman CYR" w:cs="Times New Roman CYR"/>
          <w:sz w:val="24"/>
          <w:szCs w:val="24"/>
        </w:rPr>
        <w:t xml:space="preserve"> планировали пройти еще </w:t>
      </w:r>
      <w:proofErr w:type="spellStart"/>
      <w:r w:rsidR="00FA6DA3">
        <w:rPr>
          <w:rFonts w:ascii="Times New Roman CYR" w:hAnsi="Times New Roman CYR" w:cs="Times New Roman CYR"/>
          <w:sz w:val="24"/>
          <w:szCs w:val="24"/>
        </w:rPr>
        <w:t>Фандарью</w:t>
      </w:r>
      <w:proofErr w:type="spellEnd"/>
      <w:r w:rsidR="00FA6DA3">
        <w:rPr>
          <w:rFonts w:ascii="Times New Roman CYR" w:hAnsi="Times New Roman CYR" w:cs="Times New Roman CYR"/>
          <w:sz w:val="24"/>
          <w:szCs w:val="24"/>
        </w:rPr>
        <w:t xml:space="preserve">, но проехав её всю при заброске </w:t>
      </w:r>
      <w:proofErr w:type="gramStart"/>
      <w:r w:rsidR="00FA6DA3">
        <w:rPr>
          <w:rFonts w:ascii="Times New Roman CYR" w:hAnsi="Times New Roman CYR" w:cs="Times New Roman CYR"/>
          <w:sz w:val="24"/>
          <w:szCs w:val="24"/>
        </w:rPr>
        <w:t>на</w:t>
      </w:r>
      <w:proofErr w:type="gramEnd"/>
      <w:r w:rsidR="00FA6DA3">
        <w:rPr>
          <w:rFonts w:ascii="Times New Roman CYR" w:hAnsi="Times New Roman CYR" w:cs="Times New Roman CYR"/>
          <w:sz w:val="24"/>
          <w:szCs w:val="24"/>
        </w:rPr>
        <w:t xml:space="preserve"> Матчу, решили по ней не сплавляться. Воды было мало, с дороги было видно несколько </w:t>
      </w:r>
      <w:proofErr w:type="spellStart"/>
      <w:r w:rsidR="00FA6DA3">
        <w:rPr>
          <w:rFonts w:ascii="Times New Roman CYR" w:hAnsi="Times New Roman CYR" w:cs="Times New Roman CYR"/>
          <w:sz w:val="24"/>
          <w:szCs w:val="24"/>
        </w:rPr>
        <w:t>непроходов</w:t>
      </w:r>
      <w:proofErr w:type="spellEnd"/>
      <w:r w:rsidR="00FA6DA3">
        <w:rPr>
          <w:rFonts w:ascii="Times New Roman CYR" w:hAnsi="Times New Roman CYR" w:cs="Times New Roman CYR"/>
          <w:sz w:val="24"/>
          <w:szCs w:val="24"/>
        </w:rPr>
        <w:t>. Повлияло также то, что времени на сплав мало. Матча на большем протяжении течет в каньоне или узком ущелье (БКМ), поэтому приходилось или рано вставать на воду или на стоянку в зависимости от солнца. А вечера, ночь и утро весьма прохладны, заболеть в отпуск</w:t>
      </w:r>
      <w:r w:rsidR="00C2564C">
        <w:rPr>
          <w:rFonts w:ascii="Times New Roman CYR" w:hAnsi="Times New Roman CYR" w:cs="Times New Roman CYR"/>
          <w:sz w:val="24"/>
          <w:szCs w:val="24"/>
        </w:rPr>
        <w:t>е, на реке не хотелось,</w:t>
      </w:r>
      <w:r w:rsidR="00FA6DA3">
        <w:rPr>
          <w:rFonts w:ascii="Times New Roman CYR" w:hAnsi="Times New Roman CYR" w:cs="Times New Roman CYR"/>
          <w:sz w:val="24"/>
          <w:szCs w:val="24"/>
        </w:rPr>
        <w:t xml:space="preserve"> </w:t>
      </w:r>
      <w:r w:rsidR="00C2564C">
        <w:rPr>
          <w:rFonts w:ascii="Times New Roman CYR" w:hAnsi="Times New Roman CYR" w:cs="Times New Roman CYR"/>
          <w:sz w:val="24"/>
          <w:szCs w:val="24"/>
        </w:rPr>
        <w:t>т.е. сплавного времени мало.</w:t>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after="0" w:line="240" w:lineRule="auto"/>
        <w:rPr>
          <w:rFonts w:ascii="Times New Roman CYR" w:hAnsi="Times New Roman CYR" w:cs="Times New Roman CYR"/>
          <w:b/>
          <w:bCs/>
          <w:sz w:val="24"/>
          <w:szCs w:val="24"/>
        </w:rPr>
      </w:pPr>
      <w:r>
        <w:rPr>
          <w:rFonts w:ascii="Times New Roman CYR" w:hAnsi="Times New Roman CYR" w:cs="Times New Roman CYR"/>
          <w:b/>
          <w:bCs/>
          <w:sz w:val="24"/>
          <w:szCs w:val="24"/>
        </w:rPr>
        <w:t xml:space="preserve">3.3 График движения </w:t>
      </w:r>
    </w:p>
    <w:p w:rsidR="00CF5AE9" w:rsidRDefault="00CF5AE9">
      <w:pPr>
        <w:widowControl w:val="0"/>
        <w:autoSpaceDE w:val="0"/>
        <w:autoSpaceDN w:val="0"/>
        <w:adjustRightInd w:val="0"/>
        <w:spacing w:after="0" w:line="240" w:lineRule="auto"/>
        <w:rPr>
          <w:rFonts w:ascii="Times New Roman CYR" w:hAnsi="Times New Roman CYR" w:cs="Times New Roman CYR"/>
          <w:b/>
          <w:bCs/>
          <w:sz w:val="24"/>
          <w:szCs w:val="24"/>
        </w:rPr>
      </w:pPr>
    </w:p>
    <w:tbl>
      <w:tblPr>
        <w:tblW w:w="10422" w:type="dxa"/>
        <w:tblInd w:w="-318" w:type="dxa"/>
        <w:tblLook w:val="04A0"/>
      </w:tblPr>
      <w:tblGrid>
        <w:gridCol w:w="720"/>
        <w:gridCol w:w="680"/>
        <w:gridCol w:w="1820"/>
        <w:gridCol w:w="937"/>
        <w:gridCol w:w="1820"/>
        <w:gridCol w:w="992"/>
        <w:gridCol w:w="784"/>
        <w:gridCol w:w="680"/>
        <w:gridCol w:w="2183"/>
      </w:tblGrid>
      <w:tr w:rsidR="0087449E" w:rsidRPr="0087449E" w:rsidTr="001D2E81">
        <w:trPr>
          <w:trHeight w:val="255"/>
        </w:trPr>
        <w:tc>
          <w:tcPr>
            <w:tcW w:w="720" w:type="dxa"/>
            <w:tcBorders>
              <w:top w:val="single" w:sz="4" w:space="0" w:color="000000"/>
              <w:left w:val="single" w:sz="4" w:space="0" w:color="000000"/>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дата</w:t>
            </w:r>
          </w:p>
        </w:tc>
        <w:tc>
          <w:tcPr>
            <w:tcW w:w="680"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день</w:t>
            </w:r>
          </w:p>
        </w:tc>
        <w:tc>
          <w:tcPr>
            <w:tcW w:w="1820"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н.п.</w:t>
            </w:r>
          </w:p>
        </w:tc>
        <w:tc>
          <w:tcPr>
            <w:tcW w:w="937"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вр</w:t>
            </w:r>
            <w:proofErr w:type="spellEnd"/>
            <w:r w:rsidRPr="0087449E">
              <w:rPr>
                <w:rFonts w:ascii="Arial" w:eastAsia="Times New Roman" w:hAnsi="Arial" w:cs="Arial"/>
                <w:sz w:val="20"/>
                <w:szCs w:val="20"/>
              </w:rPr>
              <w:t xml:space="preserve">. </w:t>
            </w:r>
            <w:proofErr w:type="spellStart"/>
            <w:r w:rsidRPr="0087449E">
              <w:rPr>
                <w:rFonts w:ascii="Arial" w:eastAsia="Times New Roman" w:hAnsi="Arial" w:cs="Arial"/>
                <w:sz w:val="20"/>
                <w:szCs w:val="20"/>
              </w:rPr>
              <w:t>отпр</w:t>
            </w:r>
            <w:proofErr w:type="spellEnd"/>
          </w:p>
        </w:tc>
        <w:tc>
          <w:tcPr>
            <w:tcW w:w="1701"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к.п.</w:t>
            </w:r>
          </w:p>
        </w:tc>
        <w:tc>
          <w:tcPr>
            <w:tcW w:w="992"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вр</w:t>
            </w:r>
            <w:proofErr w:type="spellEnd"/>
            <w:r w:rsidRPr="0087449E">
              <w:rPr>
                <w:rFonts w:ascii="Arial" w:eastAsia="Times New Roman" w:hAnsi="Arial" w:cs="Arial"/>
                <w:sz w:val="20"/>
                <w:szCs w:val="20"/>
              </w:rPr>
              <w:t xml:space="preserve">. </w:t>
            </w:r>
            <w:proofErr w:type="spellStart"/>
            <w:r w:rsidRPr="0087449E">
              <w:rPr>
                <w:rFonts w:ascii="Arial" w:eastAsia="Times New Roman" w:hAnsi="Arial" w:cs="Arial"/>
                <w:sz w:val="20"/>
                <w:szCs w:val="20"/>
              </w:rPr>
              <w:t>приб</w:t>
            </w:r>
            <w:proofErr w:type="spellEnd"/>
            <w:r w:rsidRPr="0087449E">
              <w:rPr>
                <w:rFonts w:ascii="Arial" w:eastAsia="Times New Roman" w:hAnsi="Arial" w:cs="Arial"/>
                <w:sz w:val="20"/>
                <w:szCs w:val="20"/>
              </w:rPr>
              <w:t>.</w:t>
            </w:r>
          </w:p>
        </w:tc>
        <w:tc>
          <w:tcPr>
            <w:tcW w:w="709"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вр</w:t>
            </w:r>
            <w:proofErr w:type="spellEnd"/>
            <w:r w:rsidRPr="0087449E">
              <w:rPr>
                <w:rFonts w:ascii="Arial" w:eastAsia="Times New Roman" w:hAnsi="Arial" w:cs="Arial"/>
                <w:sz w:val="20"/>
                <w:szCs w:val="20"/>
              </w:rPr>
              <w:t>. В пути</w:t>
            </w:r>
          </w:p>
        </w:tc>
        <w:tc>
          <w:tcPr>
            <w:tcW w:w="680"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км</w:t>
            </w:r>
          </w:p>
        </w:tc>
        <w:tc>
          <w:tcPr>
            <w:tcW w:w="2183"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примечание</w:t>
            </w:r>
          </w:p>
        </w:tc>
      </w:tr>
      <w:tr w:rsidR="0087449E" w:rsidRPr="0087449E" w:rsidTr="001D2E81">
        <w:trPr>
          <w:trHeight w:val="255"/>
        </w:trPr>
        <w:tc>
          <w:tcPr>
            <w:tcW w:w="720" w:type="dxa"/>
            <w:tcBorders>
              <w:top w:val="single" w:sz="4" w:space="0" w:color="000000"/>
              <w:left w:val="single" w:sz="4" w:space="0" w:color="000000"/>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29.10</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proofErr w:type="gramStart"/>
            <w:r w:rsidRPr="0087449E">
              <w:rPr>
                <w:rFonts w:ascii="Arial" w:eastAsia="Times New Roman" w:hAnsi="Arial" w:cs="Arial"/>
                <w:sz w:val="20"/>
                <w:szCs w:val="20"/>
              </w:rPr>
              <w:t>пн</w:t>
            </w:r>
            <w:proofErr w:type="spellEnd"/>
            <w:proofErr w:type="gramEnd"/>
          </w:p>
        </w:tc>
        <w:tc>
          <w:tcPr>
            <w:tcW w:w="1820" w:type="dxa"/>
            <w:tcBorders>
              <w:top w:val="single" w:sz="4" w:space="0" w:color="000000"/>
              <w:left w:val="single" w:sz="4" w:space="0" w:color="000000"/>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Н.Н</w:t>
            </w:r>
          </w:p>
        </w:tc>
        <w:tc>
          <w:tcPr>
            <w:tcW w:w="937"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18-20</w:t>
            </w:r>
          </w:p>
        </w:tc>
        <w:tc>
          <w:tcPr>
            <w:tcW w:w="1701" w:type="dxa"/>
            <w:tcBorders>
              <w:top w:val="single" w:sz="4" w:space="0" w:color="000000"/>
              <w:left w:val="nil"/>
              <w:bottom w:val="single" w:sz="4" w:space="0" w:color="auto"/>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Душанбе</w:t>
            </w:r>
          </w:p>
        </w:tc>
        <w:tc>
          <w:tcPr>
            <w:tcW w:w="992"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2</w:t>
            </w:r>
            <w:r>
              <w:rPr>
                <w:rFonts w:ascii="Arial" w:eastAsia="Times New Roman" w:hAnsi="Arial" w:cs="Arial"/>
                <w:sz w:val="20"/>
                <w:szCs w:val="20"/>
              </w:rPr>
              <w:t>3</w:t>
            </w:r>
            <w:r w:rsidRPr="0087449E">
              <w:rPr>
                <w:rFonts w:ascii="Arial" w:eastAsia="Times New Roman" w:hAnsi="Arial" w:cs="Arial"/>
                <w:sz w:val="20"/>
                <w:szCs w:val="20"/>
              </w:rPr>
              <w:t>-00</w:t>
            </w:r>
          </w:p>
        </w:tc>
        <w:tc>
          <w:tcPr>
            <w:tcW w:w="709"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680"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2183" w:type="dxa"/>
            <w:tcBorders>
              <w:top w:val="single" w:sz="4" w:space="0" w:color="000000"/>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самолет</w:t>
            </w:r>
          </w:p>
        </w:tc>
      </w:tr>
      <w:tr w:rsidR="0087449E" w:rsidRPr="0087449E" w:rsidTr="001D2E81">
        <w:trPr>
          <w:trHeight w:val="255"/>
        </w:trPr>
        <w:tc>
          <w:tcPr>
            <w:tcW w:w="720" w:type="dxa"/>
            <w:tcBorders>
              <w:top w:val="single" w:sz="4" w:space="0" w:color="000000"/>
              <w:left w:val="single" w:sz="4" w:space="0" w:color="000000"/>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30.10</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вт</w:t>
            </w:r>
            <w:proofErr w:type="spellEnd"/>
          </w:p>
        </w:tc>
        <w:tc>
          <w:tcPr>
            <w:tcW w:w="18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b/>
                <w:bCs/>
                <w:sz w:val="20"/>
                <w:szCs w:val="20"/>
              </w:rPr>
            </w:pPr>
            <w:r w:rsidRPr="0087449E">
              <w:rPr>
                <w:rFonts w:ascii="Arial" w:eastAsia="Times New Roman" w:hAnsi="Arial" w:cs="Arial"/>
                <w:b/>
                <w:bCs/>
                <w:sz w:val="20"/>
                <w:szCs w:val="20"/>
              </w:rPr>
              <w:t>Душанбе</w:t>
            </w:r>
          </w:p>
        </w:tc>
        <w:tc>
          <w:tcPr>
            <w:tcW w:w="937"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CE36D4">
              <w:rPr>
                <w:rFonts w:ascii="Arial" w:eastAsia="Times New Roman" w:hAnsi="Arial" w:cs="Arial"/>
                <w:sz w:val="20"/>
                <w:szCs w:val="20"/>
              </w:rPr>
              <w:t>13-00</w:t>
            </w:r>
          </w:p>
        </w:tc>
        <w:tc>
          <w:tcPr>
            <w:tcW w:w="1701" w:type="dxa"/>
            <w:tcBorders>
              <w:top w:val="nil"/>
              <w:left w:val="nil"/>
              <w:bottom w:val="nil"/>
              <w:right w:val="nil"/>
            </w:tcBorders>
            <w:shd w:val="clear" w:color="auto" w:fill="auto"/>
            <w:noWrap/>
            <w:vAlign w:val="bottom"/>
            <w:hideMark/>
          </w:tcPr>
          <w:p w:rsidR="0087449E" w:rsidRPr="0087449E" w:rsidRDefault="0087449E" w:rsidP="001D2E81">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992"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709"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680" w:type="dxa"/>
            <w:tcBorders>
              <w:top w:val="single" w:sz="4" w:space="0" w:color="000000"/>
              <w:left w:val="nil"/>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2183" w:type="dxa"/>
            <w:tcBorders>
              <w:top w:val="nil"/>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r>
      <w:tr w:rsidR="0087449E" w:rsidRPr="0087449E" w:rsidTr="001D2E81">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31.10</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ср</w:t>
            </w:r>
          </w:p>
        </w:tc>
        <w:tc>
          <w:tcPr>
            <w:tcW w:w="18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449E" w:rsidRPr="0087449E" w:rsidRDefault="00CE36D4" w:rsidP="0087449E">
            <w:pPr>
              <w:spacing w:after="0" w:line="240" w:lineRule="auto"/>
              <w:rPr>
                <w:rFonts w:ascii="Arial" w:eastAsia="Times New Roman" w:hAnsi="Arial" w:cs="Arial"/>
                <w:b/>
                <w:bCs/>
                <w:sz w:val="20"/>
                <w:szCs w:val="20"/>
              </w:rPr>
            </w:pPr>
            <w:r>
              <w:rPr>
                <w:rFonts w:ascii="Arial" w:eastAsia="Times New Roman" w:hAnsi="Arial" w:cs="Arial"/>
                <w:sz w:val="20"/>
                <w:szCs w:val="20"/>
              </w:rPr>
              <w:t xml:space="preserve">к. </w:t>
            </w:r>
            <w:proofErr w:type="spellStart"/>
            <w:r w:rsidR="007E4253" w:rsidRPr="007E4253">
              <w:rPr>
                <w:rFonts w:ascii="Arial" w:eastAsia="Times New Roman" w:hAnsi="Arial" w:cs="Arial"/>
                <w:sz w:val="20"/>
                <w:szCs w:val="20"/>
              </w:rPr>
              <w:t>Худгиф-боло</w:t>
            </w:r>
            <w:proofErr w:type="spellEnd"/>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1D2E81">
              <w:rPr>
                <w:rFonts w:ascii="Arial" w:eastAsia="Times New Roman" w:hAnsi="Arial" w:cs="Arial"/>
                <w:sz w:val="20"/>
                <w:szCs w:val="20"/>
              </w:rPr>
              <w:t>2-30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EC4A52">
              <w:rPr>
                <w:rFonts w:ascii="Arial" w:eastAsia="Times New Roman" w:hAnsi="Arial" w:cs="Arial"/>
                <w:sz w:val="20"/>
                <w:szCs w:val="20"/>
              </w:rPr>
              <w:t>13-30</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1F3FF0"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315</w:t>
            </w:r>
          </w:p>
        </w:tc>
        <w:tc>
          <w:tcPr>
            <w:tcW w:w="2183"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1D2E81"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xml:space="preserve">машина </w:t>
            </w:r>
            <w:r>
              <w:rPr>
                <w:rFonts w:ascii="Arial" w:eastAsia="Times New Roman" w:hAnsi="Arial" w:cs="Arial"/>
                <w:sz w:val="20"/>
                <w:szCs w:val="20"/>
              </w:rPr>
              <w:t>\</w:t>
            </w:r>
            <w:r w:rsidR="00CE36D4" w:rsidRPr="0087449E">
              <w:rPr>
                <w:rFonts w:ascii="Arial" w:eastAsia="Times New Roman" w:hAnsi="Arial" w:cs="Arial"/>
                <w:sz w:val="20"/>
                <w:szCs w:val="20"/>
              </w:rPr>
              <w:t>стапель</w:t>
            </w:r>
          </w:p>
        </w:tc>
      </w:tr>
      <w:tr w:rsidR="0087449E" w:rsidRPr="0087449E" w:rsidTr="001D2E81">
        <w:trPr>
          <w:trHeight w:val="255"/>
        </w:trPr>
        <w:tc>
          <w:tcPr>
            <w:tcW w:w="720" w:type="dxa"/>
            <w:tcBorders>
              <w:top w:val="nil"/>
              <w:left w:val="single" w:sz="4" w:space="0" w:color="000000"/>
              <w:bottom w:val="single" w:sz="4" w:space="0" w:color="000000"/>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чт</w:t>
            </w:r>
            <w:proofErr w:type="spell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87449E">
            <w:pPr>
              <w:spacing w:after="0" w:line="240" w:lineRule="auto"/>
              <w:rPr>
                <w:rFonts w:ascii="Arial" w:eastAsia="Times New Roman" w:hAnsi="Arial" w:cs="Arial"/>
                <w:sz w:val="20"/>
                <w:szCs w:val="20"/>
              </w:rPr>
            </w:pPr>
            <w:r>
              <w:rPr>
                <w:rFonts w:ascii="Arial" w:eastAsia="Times New Roman" w:hAnsi="Arial" w:cs="Arial"/>
                <w:sz w:val="20"/>
                <w:szCs w:val="20"/>
              </w:rPr>
              <w:t xml:space="preserve">к. </w:t>
            </w:r>
            <w:proofErr w:type="spellStart"/>
            <w:r w:rsidRPr="007E4253">
              <w:rPr>
                <w:rFonts w:ascii="Arial" w:eastAsia="Times New Roman" w:hAnsi="Arial" w:cs="Arial"/>
                <w:sz w:val="20"/>
                <w:szCs w:val="20"/>
              </w:rPr>
              <w:t>Худгиф-боло</w:t>
            </w:r>
            <w:proofErr w:type="spellEnd"/>
          </w:p>
        </w:tc>
        <w:tc>
          <w:tcPr>
            <w:tcW w:w="937" w:type="dxa"/>
            <w:tcBorders>
              <w:top w:val="nil"/>
              <w:left w:val="nil"/>
              <w:bottom w:val="single" w:sz="4" w:space="0" w:color="000000"/>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к. Рог</w:t>
            </w:r>
          </w:p>
        </w:tc>
        <w:tc>
          <w:tcPr>
            <w:tcW w:w="992" w:type="dxa"/>
            <w:tcBorders>
              <w:top w:val="nil"/>
              <w:left w:val="nil"/>
              <w:bottom w:val="single" w:sz="4" w:space="0" w:color="000000"/>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000000"/>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000000"/>
              <w:right w:val="single" w:sz="4" w:space="0" w:color="000000"/>
            </w:tcBorders>
            <w:shd w:val="clear" w:color="auto" w:fill="auto"/>
            <w:noWrap/>
            <w:vAlign w:val="bottom"/>
            <w:hideMark/>
          </w:tcPr>
          <w:p w:rsidR="0087449E" w:rsidRPr="0087449E" w:rsidRDefault="007B4334" w:rsidP="0087449E">
            <w:pPr>
              <w:spacing w:after="0" w:line="240" w:lineRule="auto"/>
              <w:rPr>
                <w:rFonts w:ascii="Arial" w:eastAsia="Times New Roman" w:hAnsi="Arial" w:cs="Arial"/>
                <w:sz w:val="20"/>
                <w:szCs w:val="20"/>
              </w:rPr>
            </w:pPr>
            <w:r>
              <w:rPr>
                <w:rFonts w:ascii="Arial" w:eastAsia="Times New Roman" w:hAnsi="Arial" w:cs="Arial"/>
                <w:sz w:val="20"/>
                <w:szCs w:val="20"/>
              </w:rPr>
              <w:t>4</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000000"/>
              <w:bottom w:val="nil"/>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2.11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пт</w:t>
            </w:r>
            <w:proofErr w:type="spell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к. Рог</w:t>
            </w:r>
          </w:p>
        </w:tc>
        <w:tc>
          <w:tcPr>
            <w:tcW w:w="937" w:type="dxa"/>
            <w:tcBorders>
              <w:top w:val="nil"/>
              <w:left w:val="nil"/>
              <w:bottom w:val="single" w:sz="4" w:space="0" w:color="000000"/>
              <w:right w:val="single" w:sz="4" w:space="0" w:color="000000"/>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proofErr w:type="gramStart"/>
            <w:r w:rsidRPr="00EE6C93">
              <w:rPr>
                <w:rFonts w:ascii="Arial" w:eastAsia="Times New Roman" w:hAnsi="Arial" w:cs="Arial"/>
                <w:sz w:val="20"/>
                <w:szCs w:val="20"/>
              </w:rPr>
              <w:t>к</w:t>
            </w:r>
            <w:proofErr w:type="gramEnd"/>
            <w:r w:rsidRPr="00EE6C93">
              <w:rPr>
                <w:rFonts w:ascii="Arial" w:eastAsia="Times New Roman" w:hAnsi="Arial" w:cs="Arial"/>
                <w:sz w:val="20"/>
                <w:szCs w:val="20"/>
              </w:rPr>
              <w:t>. Сабах</w:t>
            </w:r>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auto" w:fill="auto"/>
            <w:noWrap/>
            <w:vAlign w:val="bottom"/>
            <w:hideMark/>
          </w:tcPr>
          <w:p w:rsidR="0087449E" w:rsidRPr="0087449E" w:rsidRDefault="007B4334"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19</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3.11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proofErr w:type="gramStart"/>
            <w:r w:rsidRPr="0087449E">
              <w:rPr>
                <w:rFonts w:ascii="Arial" w:eastAsia="Times New Roman" w:hAnsi="Arial" w:cs="Arial"/>
                <w:sz w:val="20"/>
                <w:szCs w:val="20"/>
              </w:rPr>
              <w:t>сб</w:t>
            </w:r>
            <w:proofErr w:type="spellEnd"/>
            <w:proofErr w:type="gram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proofErr w:type="gramStart"/>
            <w:r w:rsidRPr="00EE6C93">
              <w:rPr>
                <w:rFonts w:ascii="Arial" w:eastAsia="Times New Roman" w:hAnsi="Arial" w:cs="Arial"/>
                <w:sz w:val="20"/>
                <w:szCs w:val="20"/>
              </w:rPr>
              <w:t>к</w:t>
            </w:r>
            <w:proofErr w:type="gramEnd"/>
            <w:r w:rsidRPr="00EE6C93">
              <w:rPr>
                <w:rFonts w:ascii="Arial" w:eastAsia="Times New Roman" w:hAnsi="Arial" w:cs="Arial"/>
                <w:sz w:val="20"/>
                <w:szCs w:val="20"/>
              </w:rPr>
              <w:t>. Сабах</w:t>
            </w:r>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Пангар</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auto" w:fill="auto"/>
            <w:noWrap/>
            <w:vAlign w:val="bottom"/>
            <w:hideMark/>
          </w:tcPr>
          <w:p w:rsidR="0087449E" w:rsidRPr="0087449E" w:rsidRDefault="007B4334"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28</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 xml:space="preserve">Сплав </w:t>
            </w:r>
          </w:p>
        </w:tc>
      </w:tr>
      <w:tr w:rsidR="0087449E" w:rsidRPr="0087449E" w:rsidTr="001D2E81">
        <w:trPr>
          <w:trHeight w:val="255"/>
        </w:trPr>
        <w:tc>
          <w:tcPr>
            <w:tcW w:w="720" w:type="dxa"/>
            <w:tcBorders>
              <w:top w:val="nil"/>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4.11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вс</w:t>
            </w:r>
            <w:proofErr w:type="spell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Пангар</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Ревомутк</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auto" w:fill="auto"/>
            <w:noWrap/>
            <w:vAlign w:val="bottom"/>
            <w:hideMark/>
          </w:tcPr>
          <w:p w:rsidR="0087449E" w:rsidRPr="0087449E" w:rsidRDefault="007B4334"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19</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5.11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proofErr w:type="gramStart"/>
            <w:r w:rsidRPr="0087449E">
              <w:rPr>
                <w:rFonts w:ascii="Arial" w:eastAsia="Times New Roman" w:hAnsi="Arial" w:cs="Arial"/>
                <w:sz w:val="20"/>
                <w:szCs w:val="20"/>
              </w:rPr>
              <w:t>пн</w:t>
            </w:r>
            <w:proofErr w:type="spellEnd"/>
            <w:proofErr w:type="gram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Ревомутк</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Пастигав</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auto" w:fill="auto"/>
            <w:noWrap/>
            <w:vAlign w:val="bottom"/>
            <w:hideMark/>
          </w:tcPr>
          <w:p w:rsidR="0087449E" w:rsidRPr="0087449E" w:rsidRDefault="007B4334"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15</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6.11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вт</w:t>
            </w:r>
            <w:proofErr w:type="spell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Пастигав</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Оббурдон</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FFFFCC" w:fill="FFFFFF"/>
            <w:noWrap/>
            <w:vAlign w:val="bottom"/>
            <w:hideMark/>
          </w:tcPr>
          <w:p w:rsidR="0087449E" w:rsidRPr="0087449E" w:rsidRDefault="007B4334"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13</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7.11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ср</w:t>
            </w:r>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Оббурдон</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Устонак</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FFFFCC" w:fill="FFFFFF"/>
            <w:noWrap/>
            <w:vAlign w:val="bottom"/>
            <w:hideMark/>
          </w:tcPr>
          <w:p w:rsidR="0087449E" w:rsidRPr="0087449E" w:rsidRDefault="00EC4A52" w:rsidP="0087449E">
            <w:pPr>
              <w:spacing w:after="0" w:line="240" w:lineRule="auto"/>
              <w:rPr>
                <w:rFonts w:ascii="Arial" w:eastAsia="Times New Roman" w:hAnsi="Arial" w:cs="Arial"/>
                <w:sz w:val="20"/>
                <w:szCs w:val="20"/>
              </w:rPr>
            </w:pPr>
            <w:r>
              <w:rPr>
                <w:rFonts w:ascii="Arial" w:eastAsia="Times New Roman" w:hAnsi="Arial" w:cs="Arial"/>
                <w:sz w:val="20"/>
                <w:szCs w:val="20"/>
              </w:rPr>
              <w:t>16</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8.11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чт</w:t>
            </w:r>
            <w:proofErr w:type="spellEnd"/>
          </w:p>
        </w:tc>
        <w:tc>
          <w:tcPr>
            <w:tcW w:w="18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Устонак</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nil"/>
              <w:left w:val="nil"/>
              <w:bottom w:val="nil"/>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Рарз</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FFFFCC" w:fill="FFFFFF"/>
            <w:noWrap/>
            <w:vAlign w:val="bottom"/>
            <w:hideMark/>
          </w:tcPr>
          <w:p w:rsidR="0087449E" w:rsidRPr="0087449E" w:rsidRDefault="00EC4A52"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28</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9.11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пт</w:t>
            </w:r>
            <w:proofErr w:type="spellEnd"/>
          </w:p>
        </w:tc>
        <w:tc>
          <w:tcPr>
            <w:tcW w:w="1820" w:type="dxa"/>
            <w:tcBorders>
              <w:top w:val="nil"/>
              <w:left w:val="single" w:sz="4" w:space="0" w:color="auto"/>
              <w:bottom w:val="nil"/>
              <w:right w:val="single" w:sz="4" w:space="0" w:color="auto"/>
            </w:tcBorders>
            <w:shd w:val="clear" w:color="auto" w:fill="auto"/>
            <w:noWrap/>
            <w:vAlign w:val="bottom"/>
            <w:hideMark/>
          </w:tcPr>
          <w:p w:rsidR="0087449E" w:rsidRPr="0087449E" w:rsidRDefault="00EE6C93" w:rsidP="00EE6C93">
            <w:pPr>
              <w:spacing w:after="0" w:line="240" w:lineRule="auto"/>
              <w:rPr>
                <w:rFonts w:ascii="Arial" w:eastAsia="Times New Roman" w:hAnsi="Arial" w:cs="Arial"/>
                <w:sz w:val="20"/>
                <w:szCs w:val="20"/>
              </w:rPr>
            </w:pPr>
            <w:r w:rsidRPr="00EE6C93">
              <w:rPr>
                <w:rFonts w:ascii="Arial" w:eastAsia="Times New Roman" w:hAnsi="Arial" w:cs="Arial"/>
                <w:sz w:val="20"/>
                <w:szCs w:val="20"/>
              </w:rPr>
              <w:t xml:space="preserve">к. </w:t>
            </w:r>
            <w:proofErr w:type="spellStart"/>
            <w:r w:rsidRPr="00EE6C93">
              <w:rPr>
                <w:rFonts w:ascii="Arial" w:eastAsia="Times New Roman" w:hAnsi="Arial" w:cs="Arial"/>
                <w:sz w:val="20"/>
                <w:szCs w:val="20"/>
              </w:rPr>
              <w:t>Рарз</w:t>
            </w:r>
            <w:proofErr w:type="spellEnd"/>
          </w:p>
        </w:tc>
        <w:tc>
          <w:tcPr>
            <w:tcW w:w="937"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1701" w:type="dxa"/>
            <w:tcBorders>
              <w:top w:val="single" w:sz="4" w:space="0" w:color="auto"/>
              <w:left w:val="nil"/>
              <w:bottom w:val="nil"/>
              <w:right w:val="single" w:sz="4" w:space="0" w:color="auto"/>
            </w:tcBorders>
            <w:shd w:val="clear" w:color="auto" w:fill="auto"/>
            <w:noWrap/>
            <w:vAlign w:val="bottom"/>
            <w:hideMark/>
          </w:tcPr>
          <w:p w:rsidR="0087449E" w:rsidRPr="0087449E" w:rsidRDefault="001D2E81" w:rsidP="0087449E">
            <w:pPr>
              <w:spacing w:after="0" w:line="240" w:lineRule="auto"/>
              <w:rPr>
                <w:rFonts w:ascii="Arial" w:eastAsia="Times New Roman" w:hAnsi="Arial" w:cs="Arial"/>
                <w:sz w:val="20"/>
                <w:szCs w:val="20"/>
              </w:rPr>
            </w:pPr>
            <w:r>
              <w:rPr>
                <w:rFonts w:ascii="Arial" w:eastAsia="Times New Roman" w:hAnsi="Arial" w:cs="Arial"/>
                <w:sz w:val="20"/>
                <w:szCs w:val="20"/>
              </w:rPr>
              <w:t xml:space="preserve">к. </w:t>
            </w:r>
            <w:proofErr w:type="spellStart"/>
            <w:r>
              <w:rPr>
                <w:rFonts w:ascii="Arial" w:eastAsia="Times New Roman" w:hAnsi="Arial" w:cs="Arial"/>
                <w:sz w:val="20"/>
                <w:szCs w:val="20"/>
              </w:rPr>
              <w:t>Сангистон</w:t>
            </w:r>
            <w:proofErr w:type="spellEnd"/>
          </w:p>
        </w:tc>
        <w:tc>
          <w:tcPr>
            <w:tcW w:w="992"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709" w:type="dxa"/>
            <w:tcBorders>
              <w:top w:val="nil"/>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680" w:type="dxa"/>
            <w:tcBorders>
              <w:top w:val="nil"/>
              <w:left w:val="nil"/>
              <w:bottom w:val="single" w:sz="4" w:space="0" w:color="auto"/>
              <w:right w:val="single" w:sz="4" w:space="0" w:color="auto"/>
            </w:tcBorders>
            <w:shd w:val="clear" w:color="FFFFCC" w:fill="FFFFFF"/>
            <w:noWrap/>
            <w:vAlign w:val="bottom"/>
            <w:hideMark/>
          </w:tcPr>
          <w:p w:rsidR="0087449E" w:rsidRPr="0087449E" w:rsidRDefault="00EC4A52" w:rsidP="0087449E">
            <w:pPr>
              <w:spacing w:after="0" w:line="240" w:lineRule="auto"/>
              <w:jc w:val="right"/>
              <w:rPr>
                <w:rFonts w:ascii="Arial" w:eastAsia="Times New Roman" w:hAnsi="Arial" w:cs="Arial"/>
                <w:sz w:val="20"/>
                <w:szCs w:val="20"/>
              </w:rPr>
            </w:pPr>
            <w:r>
              <w:rPr>
                <w:rFonts w:ascii="Arial" w:eastAsia="Times New Roman" w:hAnsi="Arial" w:cs="Arial"/>
                <w:sz w:val="20"/>
                <w:szCs w:val="20"/>
              </w:rPr>
              <w:t>20</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87449E">
            <w:pPr>
              <w:spacing w:after="0" w:line="240" w:lineRule="auto"/>
              <w:rPr>
                <w:rFonts w:ascii="Arial" w:eastAsia="Times New Roman" w:hAnsi="Arial" w:cs="Arial"/>
                <w:sz w:val="20"/>
                <w:szCs w:val="20"/>
              </w:rPr>
            </w:pPr>
            <w:r>
              <w:rPr>
                <w:rFonts w:ascii="Arial" w:eastAsia="Times New Roman" w:hAnsi="Arial" w:cs="Arial"/>
                <w:sz w:val="20"/>
                <w:szCs w:val="20"/>
              </w:rPr>
              <w:t>сплав</w:t>
            </w:r>
          </w:p>
        </w:tc>
      </w:tr>
      <w:tr w:rsidR="0087449E" w:rsidRPr="0087449E" w:rsidTr="001D2E81">
        <w:trPr>
          <w:trHeight w:val="255"/>
        </w:trPr>
        <w:tc>
          <w:tcPr>
            <w:tcW w:w="720" w:type="dxa"/>
            <w:tcBorders>
              <w:top w:val="nil"/>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10.11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proofErr w:type="gramStart"/>
            <w:r w:rsidRPr="0087449E">
              <w:rPr>
                <w:rFonts w:ascii="Arial" w:eastAsia="Times New Roman" w:hAnsi="Arial" w:cs="Arial"/>
                <w:sz w:val="20"/>
                <w:szCs w:val="20"/>
              </w:rPr>
              <w:t>сб</w:t>
            </w:r>
            <w:proofErr w:type="spellEnd"/>
            <w:proofErr w:type="gramEnd"/>
          </w:p>
        </w:tc>
        <w:tc>
          <w:tcPr>
            <w:tcW w:w="18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1D2E81" w:rsidP="001D2E81">
            <w:pPr>
              <w:spacing w:after="0" w:line="240" w:lineRule="auto"/>
              <w:rPr>
                <w:rFonts w:ascii="Arial" w:eastAsia="Times New Roman" w:hAnsi="Arial" w:cs="Arial"/>
                <w:sz w:val="20"/>
                <w:szCs w:val="20"/>
              </w:rPr>
            </w:pPr>
            <w:r>
              <w:rPr>
                <w:rFonts w:ascii="Arial" w:eastAsia="Times New Roman" w:hAnsi="Arial" w:cs="Arial"/>
                <w:sz w:val="20"/>
                <w:szCs w:val="20"/>
              </w:rPr>
              <w:t xml:space="preserve">к. </w:t>
            </w:r>
            <w:proofErr w:type="spellStart"/>
            <w:r>
              <w:rPr>
                <w:rFonts w:ascii="Arial" w:eastAsia="Times New Roman" w:hAnsi="Arial" w:cs="Arial"/>
                <w:sz w:val="20"/>
                <w:szCs w:val="20"/>
              </w:rPr>
              <w:t>Сангистон</w:t>
            </w:r>
            <w:proofErr w:type="spellEnd"/>
          </w:p>
        </w:tc>
        <w:tc>
          <w:tcPr>
            <w:tcW w:w="937" w:type="dxa"/>
            <w:tcBorders>
              <w:top w:val="nil"/>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1701" w:type="dxa"/>
            <w:tcBorders>
              <w:top w:val="single" w:sz="4" w:space="0" w:color="auto"/>
              <w:left w:val="nil"/>
              <w:bottom w:val="nil"/>
              <w:right w:val="single" w:sz="4" w:space="0" w:color="auto"/>
            </w:tcBorders>
            <w:shd w:val="clear" w:color="auto" w:fill="auto"/>
            <w:noWrap/>
            <w:vAlign w:val="bottom"/>
            <w:hideMark/>
          </w:tcPr>
          <w:p w:rsidR="0087449E" w:rsidRPr="0087449E" w:rsidRDefault="001D2E81" w:rsidP="0087449E">
            <w:pPr>
              <w:spacing w:after="0" w:line="240" w:lineRule="auto"/>
              <w:rPr>
                <w:rFonts w:ascii="Arial" w:eastAsia="Times New Roman" w:hAnsi="Arial" w:cs="Arial"/>
                <w:sz w:val="20"/>
                <w:szCs w:val="20"/>
              </w:rPr>
            </w:pPr>
            <w:r>
              <w:rPr>
                <w:rFonts w:ascii="Arial" w:eastAsia="Times New Roman" w:hAnsi="Arial" w:cs="Arial"/>
                <w:sz w:val="20"/>
                <w:szCs w:val="20"/>
              </w:rPr>
              <w:t>Оз</w:t>
            </w:r>
            <w:proofErr w:type="gramStart"/>
            <w:r>
              <w:rPr>
                <w:rFonts w:ascii="Arial" w:eastAsia="Times New Roman" w:hAnsi="Arial" w:cs="Arial"/>
                <w:sz w:val="20"/>
                <w:szCs w:val="20"/>
              </w:rPr>
              <w:t>.И</w:t>
            </w:r>
            <w:proofErr w:type="gramEnd"/>
            <w:r>
              <w:rPr>
                <w:rFonts w:ascii="Arial" w:eastAsia="Times New Roman" w:hAnsi="Arial" w:cs="Arial"/>
                <w:sz w:val="20"/>
                <w:szCs w:val="20"/>
              </w:rPr>
              <w:t>скандеркуль</w:t>
            </w:r>
          </w:p>
        </w:tc>
        <w:tc>
          <w:tcPr>
            <w:tcW w:w="992" w:type="dxa"/>
            <w:tcBorders>
              <w:top w:val="nil"/>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709" w:type="dxa"/>
            <w:tcBorders>
              <w:top w:val="nil"/>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1D2E81">
              <w:rPr>
                <w:rFonts w:ascii="Arial" w:eastAsia="Times New Roman" w:hAnsi="Arial" w:cs="Arial"/>
                <w:sz w:val="20"/>
                <w:szCs w:val="20"/>
              </w:rPr>
              <w:t>2-30</w:t>
            </w:r>
          </w:p>
        </w:tc>
        <w:tc>
          <w:tcPr>
            <w:tcW w:w="680" w:type="dxa"/>
            <w:tcBorders>
              <w:top w:val="nil"/>
              <w:left w:val="nil"/>
              <w:bottom w:val="nil"/>
              <w:right w:val="single" w:sz="4" w:space="0" w:color="auto"/>
            </w:tcBorders>
            <w:shd w:val="clear" w:color="FFFFCC" w:fill="FFFFFF"/>
            <w:noWrap/>
            <w:vAlign w:val="bottom"/>
            <w:hideMark/>
          </w:tcPr>
          <w:p w:rsidR="0087449E" w:rsidRPr="0087449E" w:rsidRDefault="001D2E81" w:rsidP="001F3FF0">
            <w:pPr>
              <w:spacing w:after="0" w:line="240" w:lineRule="auto"/>
              <w:jc w:val="right"/>
              <w:rPr>
                <w:rFonts w:ascii="Arial" w:eastAsia="Times New Roman" w:hAnsi="Arial" w:cs="Arial"/>
                <w:sz w:val="20"/>
                <w:szCs w:val="20"/>
              </w:rPr>
            </w:pPr>
            <w:r>
              <w:rPr>
                <w:rFonts w:ascii="Arial" w:eastAsia="Times New Roman" w:hAnsi="Arial" w:cs="Arial"/>
                <w:sz w:val="20"/>
                <w:szCs w:val="20"/>
              </w:rPr>
              <w:t>6</w:t>
            </w:r>
            <w:r w:rsidR="001F3FF0">
              <w:rPr>
                <w:rFonts w:ascii="Arial" w:eastAsia="Times New Roman" w:hAnsi="Arial" w:cs="Arial"/>
                <w:sz w:val="20"/>
                <w:szCs w:val="20"/>
              </w:rPr>
              <w:t>5</w:t>
            </w: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621EE3" w:rsidP="001D2E81">
            <w:pPr>
              <w:spacing w:after="0" w:line="240" w:lineRule="auto"/>
              <w:rPr>
                <w:rFonts w:ascii="Arial" w:eastAsia="Times New Roman" w:hAnsi="Arial" w:cs="Arial"/>
                <w:sz w:val="20"/>
                <w:szCs w:val="20"/>
              </w:rPr>
            </w:pPr>
            <w:proofErr w:type="spellStart"/>
            <w:r>
              <w:rPr>
                <w:rFonts w:ascii="Arial" w:eastAsia="Times New Roman" w:hAnsi="Arial" w:cs="Arial"/>
                <w:sz w:val="20"/>
                <w:szCs w:val="20"/>
              </w:rPr>
              <w:t>антистапель\</w:t>
            </w:r>
            <w:r w:rsidR="001D2E81" w:rsidRPr="0087449E">
              <w:rPr>
                <w:rFonts w:ascii="Arial" w:eastAsia="Times New Roman" w:hAnsi="Arial" w:cs="Arial"/>
                <w:sz w:val="20"/>
                <w:szCs w:val="20"/>
              </w:rPr>
              <w:t>машина</w:t>
            </w:r>
            <w:proofErr w:type="spellEnd"/>
            <w:r w:rsidR="001D2E81" w:rsidRPr="0087449E">
              <w:rPr>
                <w:rFonts w:ascii="Arial" w:eastAsia="Times New Roman" w:hAnsi="Arial" w:cs="Arial"/>
                <w:sz w:val="20"/>
                <w:szCs w:val="20"/>
              </w:rPr>
              <w:t xml:space="preserve"> </w:t>
            </w:r>
          </w:p>
        </w:tc>
      </w:tr>
      <w:tr w:rsidR="0087449E" w:rsidRPr="0087449E" w:rsidTr="001D2E81">
        <w:trPr>
          <w:trHeight w:val="255"/>
        </w:trPr>
        <w:tc>
          <w:tcPr>
            <w:tcW w:w="7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11.11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вс</w:t>
            </w:r>
            <w:proofErr w:type="spellEnd"/>
          </w:p>
        </w:tc>
        <w:tc>
          <w:tcPr>
            <w:tcW w:w="18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1D2E81" w:rsidP="0087449E">
            <w:pPr>
              <w:spacing w:after="0" w:line="240" w:lineRule="auto"/>
              <w:rPr>
                <w:rFonts w:ascii="Arial" w:eastAsia="Times New Roman" w:hAnsi="Arial" w:cs="Arial"/>
                <w:sz w:val="20"/>
                <w:szCs w:val="20"/>
              </w:rPr>
            </w:pPr>
            <w:r>
              <w:rPr>
                <w:rFonts w:ascii="Arial" w:eastAsia="Times New Roman" w:hAnsi="Arial" w:cs="Arial"/>
                <w:sz w:val="20"/>
                <w:szCs w:val="20"/>
              </w:rPr>
              <w:t>Оз</w:t>
            </w:r>
            <w:proofErr w:type="gramStart"/>
            <w:r>
              <w:rPr>
                <w:rFonts w:ascii="Arial" w:eastAsia="Times New Roman" w:hAnsi="Arial" w:cs="Arial"/>
                <w:sz w:val="20"/>
                <w:szCs w:val="20"/>
              </w:rPr>
              <w:t>.И</w:t>
            </w:r>
            <w:proofErr w:type="gramEnd"/>
            <w:r>
              <w:rPr>
                <w:rFonts w:ascii="Arial" w:eastAsia="Times New Roman" w:hAnsi="Arial" w:cs="Arial"/>
                <w:sz w:val="20"/>
                <w:szCs w:val="20"/>
              </w:rPr>
              <w:t>скандеркуль</w:t>
            </w:r>
          </w:p>
        </w:tc>
        <w:tc>
          <w:tcPr>
            <w:tcW w:w="937"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1701"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
        </w:tc>
        <w:tc>
          <w:tcPr>
            <w:tcW w:w="992"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709"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680" w:type="dxa"/>
            <w:tcBorders>
              <w:top w:val="single" w:sz="4" w:space="0" w:color="auto"/>
              <w:left w:val="nil"/>
              <w:bottom w:val="nil"/>
              <w:right w:val="single" w:sz="4" w:space="0" w:color="auto"/>
            </w:tcBorders>
            <w:shd w:val="clear" w:color="FFFFCC" w:fill="FFFFFF"/>
            <w:noWrap/>
            <w:vAlign w:val="bottom"/>
            <w:hideMark/>
          </w:tcPr>
          <w:p w:rsidR="0087449E" w:rsidRPr="0087449E" w:rsidRDefault="0087449E" w:rsidP="0087449E">
            <w:pPr>
              <w:spacing w:after="0" w:line="240" w:lineRule="auto"/>
              <w:jc w:val="right"/>
              <w:rPr>
                <w:rFonts w:ascii="Arial" w:eastAsia="Times New Roman" w:hAnsi="Arial" w:cs="Arial"/>
                <w:sz w:val="20"/>
                <w:szCs w:val="20"/>
              </w:rPr>
            </w:pPr>
          </w:p>
        </w:tc>
        <w:tc>
          <w:tcPr>
            <w:tcW w:w="2183" w:type="dxa"/>
            <w:tcBorders>
              <w:top w:val="nil"/>
              <w:left w:val="nil"/>
              <w:bottom w:val="single" w:sz="4" w:space="0" w:color="auto"/>
              <w:right w:val="single" w:sz="4" w:space="0" w:color="auto"/>
            </w:tcBorders>
            <w:shd w:val="clear" w:color="auto" w:fill="auto"/>
            <w:noWrap/>
            <w:vAlign w:val="bottom"/>
            <w:hideMark/>
          </w:tcPr>
          <w:p w:rsidR="0087449E" w:rsidRPr="0087449E" w:rsidRDefault="001D2E81" w:rsidP="0087449E">
            <w:pPr>
              <w:spacing w:after="0" w:line="240" w:lineRule="auto"/>
              <w:rPr>
                <w:rFonts w:ascii="Arial" w:eastAsia="Times New Roman" w:hAnsi="Arial" w:cs="Arial"/>
                <w:sz w:val="20"/>
                <w:szCs w:val="20"/>
              </w:rPr>
            </w:pPr>
            <w:proofErr w:type="spellStart"/>
            <w:r>
              <w:rPr>
                <w:rFonts w:ascii="Arial" w:eastAsia="Times New Roman" w:hAnsi="Arial" w:cs="Arial"/>
                <w:sz w:val="20"/>
                <w:szCs w:val="20"/>
              </w:rPr>
              <w:t>Отдых\радиалка</w:t>
            </w:r>
            <w:proofErr w:type="spellEnd"/>
            <w:r>
              <w:rPr>
                <w:rFonts w:ascii="Arial" w:eastAsia="Times New Roman" w:hAnsi="Arial" w:cs="Arial"/>
                <w:sz w:val="20"/>
                <w:szCs w:val="20"/>
              </w:rPr>
              <w:t xml:space="preserve"> в горы</w:t>
            </w:r>
          </w:p>
        </w:tc>
      </w:tr>
      <w:tr w:rsidR="0087449E" w:rsidRPr="0087449E" w:rsidTr="001D2E81">
        <w:trPr>
          <w:trHeight w:val="255"/>
        </w:trPr>
        <w:tc>
          <w:tcPr>
            <w:tcW w:w="7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12.11</w:t>
            </w:r>
          </w:p>
        </w:tc>
        <w:tc>
          <w:tcPr>
            <w:tcW w:w="680" w:type="dxa"/>
            <w:tcBorders>
              <w:top w:val="single" w:sz="4" w:space="0" w:color="000000"/>
              <w:left w:val="nil"/>
              <w:bottom w:val="nil"/>
              <w:right w:val="nil"/>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proofErr w:type="gramStart"/>
            <w:r w:rsidRPr="0087449E">
              <w:rPr>
                <w:rFonts w:ascii="Arial" w:eastAsia="Times New Roman" w:hAnsi="Arial" w:cs="Arial"/>
                <w:sz w:val="20"/>
                <w:szCs w:val="20"/>
              </w:rPr>
              <w:t>пн</w:t>
            </w:r>
            <w:proofErr w:type="spellEnd"/>
            <w:proofErr w:type="gramEnd"/>
          </w:p>
        </w:tc>
        <w:tc>
          <w:tcPr>
            <w:tcW w:w="1820" w:type="dxa"/>
            <w:tcBorders>
              <w:top w:val="single" w:sz="4" w:space="0" w:color="auto"/>
              <w:left w:val="single" w:sz="4" w:space="0" w:color="auto"/>
              <w:bottom w:val="nil"/>
              <w:right w:val="single" w:sz="4" w:space="0" w:color="auto"/>
            </w:tcBorders>
            <w:shd w:val="clear" w:color="auto" w:fill="auto"/>
            <w:noWrap/>
            <w:vAlign w:val="bottom"/>
            <w:hideMark/>
          </w:tcPr>
          <w:p w:rsidR="0087449E" w:rsidRPr="0087449E" w:rsidRDefault="001D2E81" w:rsidP="001D2E81">
            <w:pPr>
              <w:spacing w:after="0" w:line="240" w:lineRule="auto"/>
              <w:rPr>
                <w:rFonts w:ascii="Arial" w:eastAsia="Times New Roman" w:hAnsi="Arial" w:cs="Arial"/>
                <w:sz w:val="20"/>
                <w:szCs w:val="20"/>
              </w:rPr>
            </w:pPr>
            <w:r>
              <w:rPr>
                <w:rFonts w:ascii="Arial" w:eastAsia="Times New Roman" w:hAnsi="Arial" w:cs="Arial"/>
                <w:sz w:val="20"/>
                <w:szCs w:val="20"/>
              </w:rPr>
              <w:t>Оз</w:t>
            </w:r>
            <w:proofErr w:type="gramStart"/>
            <w:r>
              <w:rPr>
                <w:rFonts w:ascii="Arial" w:eastAsia="Times New Roman" w:hAnsi="Arial" w:cs="Arial"/>
                <w:sz w:val="20"/>
                <w:szCs w:val="20"/>
              </w:rPr>
              <w:t>.И</w:t>
            </w:r>
            <w:proofErr w:type="gramEnd"/>
            <w:r>
              <w:rPr>
                <w:rFonts w:ascii="Arial" w:eastAsia="Times New Roman" w:hAnsi="Arial" w:cs="Arial"/>
                <w:sz w:val="20"/>
                <w:szCs w:val="20"/>
              </w:rPr>
              <w:t>скандеркуль</w:t>
            </w:r>
          </w:p>
        </w:tc>
        <w:tc>
          <w:tcPr>
            <w:tcW w:w="937"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1701"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Душанбе</w:t>
            </w:r>
          </w:p>
        </w:tc>
        <w:tc>
          <w:tcPr>
            <w:tcW w:w="992"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709" w:type="dxa"/>
            <w:tcBorders>
              <w:top w:val="single" w:sz="4" w:space="0" w:color="auto"/>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1D2E81">
              <w:rPr>
                <w:rFonts w:ascii="Arial" w:eastAsia="Times New Roman" w:hAnsi="Arial" w:cs="Arial"/>
                <w:sz w:val="20"/>
                <w:szCs w:val="20"/>
              </w:rPr>
              <w:t>4-30</w:t>
            </w:r>
          </w:p>
        </w:tc>
        <w:tc>
          <w:tcPr>
            <w:tcW w:w="680" w:type="dxa"/>
            <w:tcBorders>
              <w:top w:val="single" w:sz="4" w:space="0" w:color="auto"/>
              <w:left w:val="nil"/>
              <w:bottom w:val="nil"/>
              <w:right w:val="single" w:sz="4" w:space="0" w:color="auto"/>
            </w:tcBorders>
            <w:shd w:val="clear" w:color="FFFFCC" w:fill="FFFFFF"/>
            <w:noWrap/>
            <w:vAlign w:val="bottom"/>
            <w:hideMark/>
          </w:tcPr>
          <w:p w:rsidR="0087449E" w:rsidRPr="0087449E" w:rsidRDefault="0087449E" w:rsidP="001F3FF0">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r w:rsidR="001D2E81">
              <w:rPr>
                <w:rFonts w:ascii="Arial" w:eastAsia="Times New Roman" w:hAnsi="Arial" w:cs="Arial"/>
                <w:sz w:val="20"/>
                <w:szCs w:val="20"/>
              </w:rPr>
              <w:t>1</w:t>
            </w:r>
            <w:r w:rsidR="001F3FF0">
              <w:rPr>
                <w:rFonts w:ascii="Arial" w:eastAsia="Times New Roman" w:hAnsi="Arial" w:cs="Arial"/>
                <w:sz w:val="20"/>
                <w:szCs w:val="20"/>
              </w:rPr>
              <w:t>47</w:t>
            </w:r>
          </w:p>
        </w:tc>
        <w:tc>
          <w:tcPr>
            <w:tcW w:w="2183" w:type="dxa"/>
            <w:tcBorders>
              <w:top w:val="nil"/>
              <w:left w:val="nil"/>
              <w:bottom w:val="nil"/>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машина</w:t>
            </w:r>
          </w:p>
        </w:tc>
      </w:tr>
      <w:tr w:rsidR="0087449E" w:rsidRPr="0087449E" w:rsidTr="001D2E81">
        <w:trPr>
          <w:trHeight w:val="255"/>
        </w:trPr>
        <w:tc>
          <w:tcPr>
            <w:tcW w:w="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13.11</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вт</w:t>
            </w:r>
            <w:proofErr w:type="spellEnd"/>
          </w:p>
        </w:tc>
        <w:tc>
          <w:tcPr>
            <w:tcW w:w="1820"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Душанбе</w:t>
            </w:r>
          </w:p>
        </w:tc>
        <w:tc>
          <w:tcPr>
            <w:tcW w:w="937"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1-</w:t>
            </w:r>
            <w:r>
              <w:rPr>
                <w:rFonts w:ascii="Arial" w:eastAsia="Times New Roman" w:hAnsi="Arial" w:cs="Arial"/>
                <w:sz w:val="20"/>
                <w:szCs w:val="20"/>
              </w:rPr>
              <w:t>0</w:t>
            </w:r>
            <w:r w:rsidRPr="0087449E">
              <w:rPr>
                <w:rFonts w:ascii="Arial" w:eastAsia="Times New Roman" w:hAnsi="Arial" w:cs="Arial"/>
                <w:sz w:val="20"/>
                <w:szCs w:val="20"/>
              </w:rPr>
              <w:t>0</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proofErr w:type="spellStart"/>
            <w:r w:rsidRPr="0087449E">
              <w:rPr>
                <w:rFonts w:ascii="Arial" w:eastAsia="Times New Roman" w:hAnsi="Arial" w:cs="Arial"/>
                <w:sz w:val="20"/>
                <w:szCs w:val="20"/>
              </w:rPr>
              <w:t>нн</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4-30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 </w:t>
            </w:r>
          </w:p>
        </w:tc>
        <w:tc>
          <w:tcPr>
            <w:tcW w:w="2183" w:type="dxa"/>
            <w:tcBorders>
              <w:top w:val="single" w:sz="4" w:space="0" w:color="auto"/>
              <w:left w:val="nil"/>
              <w:bottom w:val="single" w:sz="4" w:space="0" w:color="auto"/>
              <w:right w:val="single" w:sz="4" w:space="0" w:color="auto"/>
            </w:tcBorders>
            <w:shd w:val="clear" w:color="auto" w:fill="auto"/>
            <w:noWrap/>
            <w:vAlign w:val="bottom"/>
            <w:hideMark/>
          </w:tcPr>
          <w:p w:rsidR="0087449E" w:rsidRPr="0087449E" w:rsidRDefault="0087449E" w:rsidP="0087449E">
            <w:pPr>
              <w:spacing w:after="0" w:line="240" w:lineRule="auto"/>
              <w:rPr>
                <w:rFonts w:ascii="Arial" w:eastAsia="Times New Roman" w:hAnsi="Arial" w:cs="Arial"/>
                <w:sz w:val="20"/>
                <w:szCs w:val="20"/>
              </w:rPr>
            </w:pPr>
            <w:r w:rsidRPr="0087449E">
              <w:rPr>
                <w:rFonts w:ascii="Arial" w:eastAsia="Times New Roman" w:hAnsi="Arial" w:cs="Arial"/>
                <w:sz w:val="20"/>
                <w:szCs w:val="20"/>
              </w:rPr>
              <w:t>самолет</w:t>
            </w:r>
          </w:p>
        </w:tc>
      </w:tr>
    </w:tbl>
    <w:p w:rsidR="00CF5AE9" w:rsidRDefault="00CF5AE9">
      <w:pPr>
        <w:widowControl w:val="0"/>
        <w:autoSpaceDE w:val="0"/>
        <w:autoSpaceDN w:val="0"/>
        <w:adjustRightInd w:val="0"/>
        <w:spacing w:after="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b/>
          <w:bCs/>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b/>
          <w:bCs/>
          <w:sz w:val="24"/>
          <w:szCs w:val="24"/>
        </w:rPr>
      </w:pPr>
    </w:p>
    <w:p w:rsidR="00CF5AE9" w:rsidRPr="00DB44B6" w:rsidRDefault="00FA6DA3">
      <w:pPr>
        <w:widowControl w:val="0"/>
        <w:autoSpaceDE w:val="0"/>
        <w:autoSpaceDN w:val="0"/>
        <w:adjustRightInd w:val="0"/>
        <w:spacing w:after="0" w:line="240" w:lineRule="auto"/>
        <w:rPr>
          <w:rFonts w:ascii="Times New Roman CYR" w:hAnsi="Times New Roman CYR" w:cs="Times New Roman CYR"/>
          <w:b/>
          <w:bCs/>
          <w:i/>
          <w:sz w:val="24"/>
          <w:szCs w:val="24"/>
        </w:rPr>
      </w:pPr>
      <w:r>
        <w:rPr>
          <w:rFonts w:ascii="Times New Roman CYR" w:hAnsi="Times New Roman CYR" w:cs="Times New Roman CYR"/>
          <w:b/>
          <w:bCs/>
          <w:sz w:val="24"/>
          <w:szCs w:val="24"/>
        </w:rPr>
        <w:t>3.4 Обеспечение безопасности на маршруте</w:t>
      </w:r>
    </w:p>
    <w:p w:rsidR="00CF5AE9" w:rsidRPr="00DB44B6" w:rsidRDefault="00FA6DA3">
      <w:pPr>
        <w:widowControl w:val="0"/>
        <w:autoSpaceDE w:val="0"/>
        <w:autoSpaceDN w:val="0"/>
        <w:adjustRightInd w:val="0"/>
        <w:spacing w:after="0" w:line="240" w:lineRule="auto"/>
        <w:rPr>
          <w:rFonts w:ascii="Times New Roman CYR" w:hAnsi="Times New Roman CYR" w:cs="Times New Roman CYR"/>
          <w:i/>
          <w:sz w:val="24"/>
          <w:szCs w:val="24"/>
        </w:rPr>
      </w:pPr>
      <w:r w:rsidRPr="00DB44B6">
        <w:rPr>
          <w:rFonts w:ascii="Times New Roman CYR" w:hAnsi="Times New Roman CYR" w:cs="Times New Roman CYR"/>
          <w:i/>
          <w:sz w:val="24"/>
          <w:szCs w:val="24"/>
        </w:rPr>
        <w:t xml:space="preserve">    Основы безопасности прохождения маршрута были заложены в тщательной подготовке похода, испытанной конструкции судов и личном снаряжении. </w:t>
      </w:r>
    </w:p>
    <w:p w:rsidR="00CF5AE9" w:rsidRPr="00DB44B6" w:rsidRDefault="00FA6DA3">
      <w:pPr>
        <w:widowControl w:val="0"/>
        <w:autoSpaceDE w:val="0"/>
        <w:autoSpaceDN w:val="0"/>
        <w:adjustRightInd w:val="0"/>
        <w:spacing w:after="0" w:line="240" w:lineRule="auto"/>
        <w:rPr>
          <w:rFonts w:ascii="Times New Roman CYR" w:hAnsi="Times New Roman CYR" w:cs="Times New Roman CYR"/>
          <w:i/>
          <w:sz w:val="24"/>
          <w:szCs w:val="24"/>
        </w:rPr>
      </w:pPr>
      <w:r w:rsidRPr="00DB44B6">
        <w:rPr>
          <w:rFonts w:ascii="Times New Roman CYR" w:hAnsi="Times New Roman CYR" w:cs="Times New Roman CYR"/>
          <w:i/>
          <w:sz w:val="24"/>
          <w:szCs w:val="24"/>
        </w:rPr>
        <w:t xml:space="preserve">Из-за слабости катамарана Максимов-Максимов, порядок движения был: К-2-1, К-2-2, К-4. К-2-1 (Ершов-Сергеева) постоянно было впереди, прокладывали путь, заглядывали за поворот, в случае необходимости просмотра </w:t>
      </w:r>
      <w:r w:rsidR="00C2564C">
        <w:rPr>
          <w:rFonts w:ascii="Times New Roman CYR" w:hAnsi="Times New Roman CYR" w:cs="Times New Roman CYR"/>
          <w:i/>
          <w:sz w:val="24"/>
          <w:szCs w:val="24"/>
        </w:rPr>
        <w:t>–</w:t>
      </w:r>
      <w:r w:rsidRPr="00DB44B6">
        <w:rPr>
          <w:rFonts w:ascii="Times New Roman CYR" w:hAnsi="Times New Roman CYR" w:cs="Times New Roman CYR"/>
          <w:i/>
          <w:sz w:val="24"/>
          <w:szCs w:val="24"/>
        </w:rPr>
        <w:t xml:space="preserve"> </w:t>
      </w:r>
      <w:proofErr w:type="spellStart"/>
      <w:r w:rsidRPr="00DB44B6">
        <w:rPr>
          <w:rFonts w:ascii="Times New Roman CYR" w:hAnsi="Times New Roman CYR" w:cs="Times New Roman CYR"/>
          <w:i/>
          <w:sz w:val="24"/>
          <w:szCs w:val="24"/>
        </w:rPr>
        <w:t>чалились</w:t>
      </w:r>
      <w:r w:rsidR="00C2564C">
        <w:rPr>
          <w:rFonts w:ascii="Times New Roman CYR" w:hAnsi="Times New Roman CYR" w:cs="Times New Roman CYR"/>
          <w:i/>
          <w:sz w:val="24"/>
          <w:szCs w:val="24"/>
        </w:rPr>
        <w:t>и</w:t>
      </w:r>
      <w:proofErr w:type="spellEnd"/>
      <w:r w:rsidR="00C2564C">
        <w:rPr>
          <w:rFonts w:ascii="Times New Roman CYR" w:hAnsi="Times New Roman CYR" w:cs="Times New Roman CYR"/>
          <w:i/>
          <w:sz w:val="24"/>
          <w:szCs w:val="24"/>
        </w:rPr>
        <w:t xml:space="preserve"> страховали чалку остальных катамаранов</w:t>
      </w:r>
      <w:r w:rsidRPr="00DB44B6">
        <w:rPr>
          <w:rFonts w:ascii="Times New Roman CYR" w:hAnsi="Times New Roman CYR" w:cs="Times New Roman CYR"/>
          <w:i/>
          <w:sz w:val="24"/>
          <w:szCs w:val="24"/>
        </w:rPr>
        <w:t>. К-4 (</w:t>
      </w:r>
      <w:proofErr w:type="spellStart"/>
      <w:r w:rsidRPr="00DB44B6">
        <w:rPr>
          <w:rFonts w:ascii="Times New Roman CYR" w:hAnsi="Times New Roman CYR" w:cs="Times New Roman CYR"/>
          <w:i/>
          <w:sz w:val="24"/>
          <w:szCs w:val="24"/>
        </w:rPr>
        <w:t>Цветков-Мельников-Хрульков</w:t>
      </w:r>
      <w:proofErr w:type="spellEnd"/>
      <w:r w:rsidRPr="00DB44B6">
        <w:rPr>
          <w:rFonts w:ascii="Times New Roman CYR" w:hAnsi="Times New Roman CYR" w:cs="Times New Roman CYR"/>
          <w:i/>
          <w:sz w:val="24"/>
          <w:szCs w:val="24"/>
        </w:rPr>
        <w:t>) страховали сзади.</w:t>
      </w:r>
      <w:r w:rsidRPr="00DB44B6">
        <w:rPr>
          <w:rFonts w:ascii="Times New Roman CYR" w:hAnsi="Times New Roman CYR" w:cs="Times New Roman CYR"/>
          <w:i/>
          <w:sz w:val="24"/>
          <w:szCs w:val="24"/>
        </w:rPr>
        <w:br/>
        <w:t xml:space="preserve">    Личная безопасность обеспечивалась наличием у каждого </w:t>
      </w:r>
      <w:proofErr w:type="spellStart"/>
      <w:r w:rsidRPr="00DB44B6">
        <w:rPr>
          <w:rFonts w:ascii="Times New Roman CYR" w:hAnsi="Times New Roman CYR" w:cs="Times New Roman CYR"/>
          <w:i/>
          <w:sz w:val="24"/>
          <w:szCs w:val="24"/>
        </w:rPr>
        <w:t>спасжилета</w:t>
      </w:r>
      <w:proofErr w:type="spellEnd"/>
      <w:r w:rsidRPr="00DB44B6">
        <w:rPr>
          <w:rFonts w:ascii="Times New Roman CYR" w:hAnsi="Times New Roman CYR" w:cs="Times New Roman CYR"/>
          <w:i/>
          <w:sz w:val="24"/>
          <w:szCs w:val="24"/>
        </w:rPr>
        <w:t xml:space="preserve">, каски и гидрокостюма. </w:t>
      </w:r>
      <w:r w:rsidRPr="00DB44B6">
        <w:rPr>
          <w:rFonts w:ascii="Times New Roman CYR" w:hAnsi="Times New Roman CYR" w:cs="Times New Roman CYR"/>
          <w:i/>
          <w:sz w:val="24"/>
          <w:szCs w:val="24"/>
        </w:rPr>
        <w:br/>
        <w:t xml:space="preserve"> При сплаве применялись: </w:t>
      </w:r>
      <w:r w:rsidRPr="00DB44B6">
        <w:rPr>
          <w:rFonts w:ascii="Times New Roman CYR" w:hAnsi="Times New Roman CYR" w:cs="Times New Roman CYR"/>
          <w:i/>
          <w:sz w:val="24"/>
          <w:szCs w:val="24"/>
        </w:rPr>
        <w:br/>
        <w:t xml:space="preserve">        - Осмотр и разведка сложных порогов </w:t>
      </w:r>
      <w:r w:rsidRPr="00DB44B6">
        <w:rPr>
          <w:rFonts w:ascii="Times New Roman CYR" w:hAnsi="Times New Roman CYR" w:cs="Times New Roman CYR"/>
          <w:i/>
          <w:sz w:val="24"/>
          <w:szCs w:val="24"/>
        </w:rPr>
        <w:br/>
        <w:t xml:space="preserve">        - Взаимная страховка судов во время сплава </w:t>
      </w:r>
      <w:r w:rsidRPr="00DB44B6">
        <w:rPr>
          <w:rFonts w:ascii="Times New Roman CYR" w:hAnsi="Times New Roman CYR" w:cs="Times New Roman CYR"/>
          <w:i/>
          <w:sz w:val="24"/>
          <w:szCs w:val="24"/>
        </w:rPr>
        <w:br/>
        <w:t xml:space="preserve">        - Страховка с берега и воды на сложных участках  реки </w:t>
      </w:r>
      <w:r w:rsidRPr="00DB44B6">
        <w:rPr>
          <w:rFonts w:ascii="Times New Roman CYR" w:hAnsi="Times New Roman CYR" w:cs="Times New Roman CYR"/>
          <w:i/>
          <w:sz w:val="24"/>
          <w:szCs w:val="24"/>
        </w:rPr>
        <w:br/>
        <w:t xml:space="preserve">  </w:t>
      </w:r>
    </w:p>
    <w:p w:rsidR="00CF5AE9" w:rsidRPr="00DB44B6" w:rsidRDefault="00FA6DA3">
      <w:pPr>
        <w:widowControl w:val="0"/>
        <w:autoSpaceDE w:val="0"/>
        <w:autoSpaceDN w:val="0"/>
        <w:adjustRightInd w:val="0"/>
        <w:spacing w:after="0" w:line="240" w:lineRule="auto"/>
        <w:rPr>
          <w:rFonts w:ascii="Times New Roman CYR" w:hAnsi="Times New Roman CYR" w:cs="Times New Roman CYR"/>
          <w:i/>
          <w:sz w:val="24"/>
          <w:szCs w:val="24"/>
        </w:rPr>
      </w:pPr>
      <w:r w:rsidRPr="00DB44B6">
        <w:rPr>
          <w:rFonts w:ascii="Times New Roman CYR" w:hAnsi="Times New Roman CYR" w:cs="Times New Roman CYR"/>
          <w:i/>
          <w:sz w:val="24"/>
          <w:szCs w:val="24"/>
        </w:rPr>
        <w:t xml:space="preserve">  </w:t>
      </w:r>
    </w:p>
    <w:p w:rsidR="00CF5AE9" w:rsidRPr="00DB44B6" w:rsidRDefault="00CF5AE9">
      <w:pPr>
        <w:widowControl w:val="0"/>
        <w:autoSpaceDE w:val="0"/>
        <w:autoSpaceDN w:val="0"/>
        <w:adjustRightInd w:val="0"/>
        <w:spacing w:after="0" w:line="240" w:lineRule="auto"/>
        <w:rPr>
          <w:rFonts w:ascii="Times New Roman CYR" w:hAnsi="Times New Roman CYR" w:cs="Times New Roman CYR"/>
          <w:i/>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79289B" w:rsidRDefault="0079289B">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79289B" w:rsidRDefault="0079289B">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48029C" w:rsidRDefault="0048029C">
      <w:pPr>
        <w:widowControl w:val="0"/>
        <w:autoSpaceDE w:val="0"/>
        <w:autoSpaceDN w:val="0"/>
        <w:adjustRightInd w:val="0"/>
        <w:spacing w:after="0" w:line="240" w:lineRule="auto"/>
        <w:jc w:val="center"/>
        <w:rPr>
          <w:rFonts w:ascii="Times New Roman CYR" w:hAnsi="Times New Roman CYR" w:cs="Times New Roman CYR"/>
          <w:b/>
          <w:bCs/>
          <w:i/>
          <w:sz w:val="24"/>
          <w:szCs w:val="24"/>
        </w:rPr>
      </w:pPr>
    </w:p>
    <w:p w:rsidR="00CF5AE9" w:rsidRDefault="00FA6DA3">
      <w:pPr>
        <w:widowControl w:val="0"/>
        <w:autoSpaceDE w:val="0"/>
        <w:autoSpaceDN w:val="0"/>
        <w:adjustRightInd w:val="0"/>
        <w:spacing w:after="0" w:line="240" w:lineRule="auto"/>
        <w:jc w:val="center"/>
        <w:rPr>
          <w:rFonts w:ascii="Times New Roman CYR" w:hAnsi="Times New Roman CYR" w:cs="Times New Roman CYR"/>
          <w:b/>
          <w:bCs/>
          <w:i/>
          <w:sz w:val="24"/>
          <w:szCs w:val="24"/>
        </w:rPr>
      </w:pPr>
      <w:r w:rsidRPr="00DB44B6">
        <w:rPr>
          <w:rFonts w:ascii="Times New Roman CYR" w:hAnsi="Times New Roman CYR" w:cs="Times New Roman CYR"/>
          <w:b/>
          <w:bCs/>
          <w:i/>
          <w:sz w:val="24"/>
          <w:szCs w:val="24"/>
        </w:rPr>
        <w:t>4. ТЕХНИЧЕСКОЕ  ОПИСАНИЕ МАРШРУТА</w:t>
      </w:r>
    </w:p>
    <w:p w:rsidR="00DB44B6" w:rsidRPr="00DB44B6" w:rsidRDefault="00DB44B6">
      <w:pPr>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DB44B6" w:rsidRPr="00DB44B6" w:rsidRDefault="00D65EE8">
      <w:pPr>
        <w:widowControl w:val="0"/>
        <w:autoSpaceDE w:val="0"/>
        <w:autoSpaceDN w:val="0"/>
        <w:adjustRightInd w:val="0"/>
        <w:spacing w:after="0" w:line="240" w:lineRule="auto"/>
        <w:jc w:val="center"/>
        <w:rPr>
          <w:rFonts w:ascii="Times New Roman CYR" w:hAnsi="Times New Roman CYR" w:cs="Times New Roman CYR"/>
          <w:b/>
          <w:bCs/>
          <w:sz w:val="24"/>
          <w:szCs w:val="24"/>
        </w:rPr>
      </w:pPr>
      <w:r>
        <w:rPr>
          <w:rFonts w:ascii="Times New Roman CYR" w:hAnsi="Times New Roman CYR" w:cs="Times New Roman CYR"/>
          <w:b/>
          <w:bCs/>
          <w:sz w:val="24"/>
          <w:szCs w:val="24"/>
        </w:rPr>
        <w:t>Среднемесячный р</w:t>
      </w:r>
      <w:r w:rsidR="00DB44B6">
        <w:rPr>
          <w:rFonts w:ascii="Times New Roman CYR" w:hAnsi="Times New Roman CYR" w:cs="Times New Roman CYR"/>
          <w:b/>
          <w:bCs/>
          <w:sz w:val="24"/>
          <w:szCs w:val="24"/>
        </w:rPr>
        <w:t>асход м</w:t>
      </w:r>
      <w:r>
        <w:rPr>
          <w:rFonts w:ascii="Times New Roman CYR" w:hAnsi="Times New Roman CYR" w:cs="Times New Roman CYR"/>
          <w:b/>
          <w:bCs/>
          <w:sz w:val="24"/>
          <w:szCs w:val="24"/>
        </w:rPr>
        <w:t>3/сек</w:t>
      </w:r>
      <w:r w:rsidR="00DB44B6">
        <w:rPr>
          <w:rFonts w:ascii="Times New Roman CYR" w:hAnsi="Times New Roman CYR" w:cs="Times New Roman CYR"/>
          <w:b/>
          <w:bCs/>
          <w:sz w:val="24"/>
          <w:szCs w:val="24"/>
        </w:rPr>
        <w:t>.</w:t>
      </w:r>
    </w:p>
    <w:p w:rsidR="00DB44B6" w:rsidRDefault="00DB44B6">
      <w:pPr>
        <w:widowControl w:val="0"/>
        <w:autoSpaceDE w:val="0"/>
        <w:autoSpaceDN w:val="0"/>
        <w:adjustRightInd w:val="0"/>
        <w:spacing w:after="0" w:line="240" w:lineRule="auto"/>
        <w:jc w:val="center"/>
        <w:rPr>
          <w:rFonts w:ascii="Times New Roman CYR" w:hAnsi="Times New Roman CYR" w:cs="Times New Roman CYR"/>
          <w:sz w:val="24"/>
          <w:szCs w:val="24"/>
        </w:rPr>
      </w:pPr>
    </w:p>
    <w:tbl>
      <w:tblPr>
        <w:tblStyle w:val="a3"/>
        <w:tblW w:w="10751" w:type="dxa"/>
        <w:tblInd w:w="-524" w:type="dxa"/>
        <w:tblLook w:val="04A0"/>
      </w:tblPr>
      <w:tblGrid>
        <w:gridCol w:w="832"/>
        <w:gridCol w:w="1733"/>
        <w:gridCol w:w="685"/>
        <w:gridCol w:w="685"/>
        <w:gridCol w:w="685"/>
        <w:gridCol w:w="685"/>
        <w:gridCol w:w="686"/>
        <w:gridCol w:w="686"/>
        <w:gridCol w:w="665"/>
        <w:gridCol w:w="665"/>
        <w:gridCol w:w="686"/>
        <w:gridCol w:w="686"/>
        <w:gridCol w:w="686"/>
        <w:gridCol w:w="686"/>
      </w:tblGrid>
      <w:tr w:rsidR="0079289B" w:rsidTr="0079289B">
        <w:trPr>
          <w:trHeight w:val="455"/>
        </w:trPr>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p>
        </w:tc>
        <w:tc>
          <w:tcPr>
            <w:tcW w:w="767"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1</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2</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3</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4</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5</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6</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7</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8</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9</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10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11</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Pr>
                <w:rFonts w:ascii="Times New Roman CYR" w:hAnsi="Times New Roman CYR" w:cs="Times New Roman CYR"/>
                <w:b/>
                <w:sz w:val="24"/>
                <w:szCs w:val="24"/>
              </w:rPr>
              <w:t>12</w:t>
            </w:r>
          </w:p>
        </w:tc>
      </w:tr>
      <w:tr w:rsidR="0079289B" w:rsidTr="0079289B">
        <w:trPr>
          <w:trHeight w:val="455"/>
        </w:trPr>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Матча</w:t>
            </w:r>
          </w:p>
        </w:tc>
        <w:tc>
          <w:tcPr>
            <w:tcW w:w="767"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Худгиф-Боло181</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5,93</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5,16</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4,87</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7,62</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18,2</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69,2</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114</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115</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61,3</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17,0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9,23</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DB44B6">
              <w:rPr>
                <w:rFonts w:ascii="Arial" w:eastAsia="Times New Roman" w:hAnsi="Arial" w:cs="Arial"/>
                <w:b/>
                <w:i/>
                <w:sz w:val="18"/>
                <w:szCs w:val="18"/>
              </w:rPr>
              <w:t>7,20</w:t>
            </w:r>
          </w:p>
        </w:tc>
      </w:tr>
      <w:tr w:rsidR="0079289B" w:rsidTr="0079289B">
        <w:trPr>
          <w:trHeight w:val="485"/>
        </w:trPr>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p>
        </w:tc>
        <w:tc>
          <w:tcPr>
            <w:tcW w:w="767"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 xml:space="preserve">197 </w:t>
            </w:r>
            <w:proofErr w:type="spellStart"/>
            <w:r w:rsidRPr="00921D56">
              <w:rPr>
                <w:rFonts w:ascii="Arial" w:eastAsia="Times New Roman" w:hAnsi="Arial" w:cs="Arial"/>
                <w:b/>
                <w:sz w:val="18"/>
                <w:szCs w:val="18"/>
              </w:rPr>
              <w:t>р</w:t>
            </w:r>
            <w:proofErr w:type="gramStart"/>
            <w:r w:rsidRPr="00921D56">
              <w:rPr>
                <w:rFonts w:ascii="Arial" w:eastAsia="Times New Roman" w:hAnsi="Arial" w:cs="Arial"/>
                <w:b/>
                <w:sz w:val="18"/>
                <w:szCs w:val="18"/>
              </w:rPr>
              <w:t>.Ф</w:t>
            </w:r>
            <w:proofErr w:type="gramEnd"/>
            <w:r w:rsidRPr="00921D56">
              <w:rPr>
                <w:rFonts w:ascii="Arial" w:eastAsia="Times New Roman" w:hAnsi="Arial" w:cs="Arial"/>
                <w:b/>
                <w:sz w:val="18"/>
                <w:szCs w:val="18"/>
              </w:rPr>
              <w:t>андарья</w:t>
            </w:r>
            <w:proofErr w:type="spellEnd"/>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20,4</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18,0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16,5</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20,0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54,0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139</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249</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230</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117</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r w:rsidRPr="00921D56">
              <w:rPr>
                <w:rFonts w:ascii="Arial" w:eastAsia="Times New Roman" w:hAnsi="Arial" w:cs="Arial"/>
                <w:b/>
                <w:sz w:val="18"/>
                <w:szCs w:val="18"/>
              </w:rPr>
              <w:t>48</w:t>
            </w: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p>
        </w:tc>
        <w:tc>
          <w:tcPr>
            <w:tcW w:w="768" w:type="dxa"/>
          </w:tcPr>
          <w:p w:rsidR="0079289B" w:rsidRDefault="0079289B" w:rsidP="00173030">
            <w:pPr>
              <w:widowControl w:val="0"/>
              <w:autoSpaceDE w:val="0"/>
              <w:autoSpaceDN w:val="0"/>
              <w:adjustRightInd w:val="0"/>
              <w:spacing w:before="100" w:after="100"/>
              <w:jc w:val="center"/>
              <w:rPr>
                <w:rFonts w:ascii="Times New Roman CYR" w:hAnsi="Times New Roman CYR" w:cs="Times New Roman CYR"/>
                <w:b/>
                <w:sz w:val="24"/>
                <w:szCs w:val="24"/>
              </w:rPr>
            </w:pPr>
          </w:p>
        </w:tc>
      </w:tr>
    </w:tbl>
    <w:p w:rsidR="00472436" w:rsidRDefault="00472436"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72436" w:rsidRDefault="00472436"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11860" w:rsidRDefault="00811860"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r>
        <w:rPr>
          <w:rFonts w:ascii="Times New Roman CYR" w:hAnsi="Times New Roman CYR" w:cs="Times New Roman CYR"/>
          <w:b/>
          <w:sz w:val="24"/>
          <w:szCs w:val="24"/>
        </w:rPr>
        <w:t xml:space="preserve">Погода в </w:t>
      </w:r>
      <w:proofErr w:type="spellStart"/>
      <w:r>
        <w:rPr>
          <w:rFonts w:ascii="Times New Roman CYR" w:hAnsi="Times New Roman CYR" w:cs="Times New Roman CYR"/>
          <w:b/>
          <w:sz w:val="24"/>
          <w:szCs w:val="24"/>
        </w:rPr>
        <w:t>Дехаузе</w:t>
      </w:r>
      <w:proofErr w:type="spellEnd"/>
      <w:r w:rsidR="00DC7811">
        <w:rPr>
          <w:rFonts w:ascii="Times New Roman CYR" w:hAnsi="Times New Roman CYR" w:cs="Times New Roman CYR"/>
          <w:b/>
          <w:sz w:val="24"/>
          <w:szCs w:val="24"/>
        </w:rPr>
        <w:t xml:space="preserve"> (верховья Матчи)</w:t>
      </w:r>
    </w:p>
    <w:p w:rsidR="00811860" w:rsidRPr="00811860" w:rsidRDefault="00811860" w:rsidP="00173030">
      <w:pPr>
        <w:widowControl w:val="0"/>
        <w:autoSpaceDE w:val="0"/>
        <w:autoSpaceDN w:val="0"/>
        <w:adjustRightInd w:val="0"/>
        <w:spacing w:before="100" w:after="100" w:line="240" w:lineRule="auto"/>
        <w:jc w:val="center"/>
        <w:rPr>
          <w:rFonts w:ascii="Arial" w:hAnsi="Arial" w:cs="Arial"/>
          <w:b/>
          <w:sz w:val="24"/>
          <w:szCs w:val="24"/>
        </w:rPr>
      </w:pPr>
      <w:r w:rsidRPr="00811860">
        <w:rPr>
          <w:rFonts w:ascii="Arial" w:hAnsi="Arial" w:cs="Arial"/>
          <w:b/>
        </w:rPr>
        <w:t xml:space="preserve">39° 26' </w:t>
      </w:r>
      <w:proofErr w:type="spellStart"/>
      <w:r w:rsidRPr="00811860">
        <w:rPr>
          <w:rFonts w:ascii="Arial" w:hAnsi="Arial" w:cs="Arial"/>
          <w:b/>
        </w:rPr>
        <w:t>с.ш</w:t>
      </w:r>
      <w:proofErr w:type="spellEnd"/>
      <w:r w:rsidRPr="00811860">
        <w:rPr>
          <w:rFonts w:ascii="Arial" w:hAnsi="Arial" w:cs="Arial"/>
          <w:b/>
        </w:rPr>
        <w:t>., 69° 57' в.д.; 2564 м</w:t>
      </w:r>
    </w:p>
    <w:p w:rsidR="00811860" w:rsidRDefault="00DC7811"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r>
        <w:rPr>
          <w:rFonts w:ascii="Times New Roman CYR" w:hAnsi="Times New Roman CYR" w:cs="Times New Roman CYR"/>
          <w:b/>
          <w:sz w:val="24"/>
          <w:szCs w:val="24"/>
        </w:rPr>
        <w:t xml:space="preserve">По материалам сайта </w:t>
      </w:r>
      <w:r w:rsidRPr="00DC7811">
        <w:rPr>
          <w:rFonts w:ascii="Times New Roman CYR" w:hAnsi="Times New Roman CYR" w:cs="Times New Roman CYR"/>
          <w:b/>
          <w:sz w:val="24"/>
          <w:szCs w:val="24"/>
        </w:rPr>
        <w:t>http://rp5.ru</w:t>
      </w:r>
    </w:p>
    <w:tbl>
      <w:tblPr>
        <w:tblW w:w="0" w:type="auto"/>
        <w:tblInd w:w="-3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717"/>
        <w:gridCol w:w="791"/>
        <w:gridCol w:w="1181"/>
        <w:gridCol w:w="2632"/>
        <w:gridCol w:w="1709"/>
      </w:tblGrid>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дата</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время</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Т на Н=2м</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облачность</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Текущая погода</w:t>
            </w: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30.10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4</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18</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10</w:t>
            </w:r>
            <w:r w:rsidRPr="00082F4E">
              <w:rPr>
                <w:rFonts w:ascii="Arial" w:hAnsi="Arial" w:cs="Arial"/>
                <w:sz w:val="20"/>
                <w:szCs w:val="20"/>
              </w:rPr>
              <w:t xml:space="preserve">% или менее, но не </w:t>
            </w:r>
            <w:r w:rsidRPr="00014DCB">
              <w:rPr>
                <w:rFonts w:ascii="Arial" w:hAnsi="Arial" w:cs="Arial"/>
                <w:sz w:val="20"/>
                <w:szCs w:val="20"/>
              </w:rPr>
              <w:t>0</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31.10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19</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12</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9</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60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12</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7</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3.11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4</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20</w:t>
            </w:r>
            <w:r w:rsidRPr="00014DCB">
              <w:rPr>
                <w:rFonts w:ascii="Arial" w:hAnsi="Arial" w:cs="Arial"/>
                <w:sz w:val="20"/>
                <w:szCs w:val="20"/>
              </w:rPr>
              <w:t>–</w:t>
            </w:r>
            <w:r w:rsidRPr="00014DCB">
              <w:rPr>
                <w:rStyle w:val="dfs"/>
                <w:rFonts w:ascii="Arial" w:hAnsi="Arial" w:cs="Arial"/>
                <w:sz w:val="20"/>
                <w:szCs w:val="20"/>
              </w:rPr>
              <w:t>30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20</w:t>
            </w:r>
            <w:r w:rsidRPr="00014DCB">
              <w:rPr>
                <w:rFonts w:ascii="Arial" w:hAnsi="Arial" w:cs="Arial"/>
                <w:sz w:val="20"/>
                <w:szCs w:val="20"/>
              </w:rPr>
              <w:t>–</w:t>
            </w:r>
            <w:r w:rsidRPr="00014DCB">
              <w:rPr>
                <w:rStyle w:val="dfs"/>
                <w:rFonts w:ascii="Arial" w:hAnsi="Arial" w:cs="Arial"/>
                <w:sz w:val="20"/>
                <w:szCs w:val="20"/>
              </w:rPr>
              <w:t>30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11</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70</w:t>
            </w:r>
            <w:r w:rsidRPr="00014DCB">
              <w:rPr>
                <w:rFonts w:ascii="Arial" w:hAnsi="Arial" w:cs="Arial"/>
                <w:sz w:val="20"/>
                <w:szCs w:val="20"/>
              </w:rPr>
              <w:t xml:space="preserve"> – </w:t>
            </w:r>
            <w:r w:rsidRPr="00014DCB">
              <w:rPr>
                <w:rStyle w:val="dfs"/>
                <w:rFonts w:ascii="Arial" w:hAnsi="Arial" w:cs="Arial"/>
                <w:sz w:val="20"/>
                <w:szCs w:val="20"/>
              </w:rPr>
              <w:t>80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7</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70</w:t>
            </w:r>
            <w:r w:rsidRPr="00014DCB">
              <w:rPr>
                <w:rFonts w:ascii="Arial" w:hAnsi="Arial" w:cs="Arial"/>
                <w:sz w:val="20"/>
                <w:szCs w:val="20"/>
              </w:rPr>
              <w:t xml:space="preserve"> – </w:t>
            </w:r>
            <w:r w:rsidRPr="00014DCB">
              <w:rPr>
                <w:rStyle w:val="dfs"/>
                <w:rFonts w:ascii="Arial" w:hAnsi="Arial" w:cs="Arial"/>
                <w:sz w:val="20"/>
                <w:szCs w:val="20"/>
              </w:rPr>
              <w:t>80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4.11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4</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40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3</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Ливень</w:t>
            </w:r>
            <w:r w:rsidR="007A0ADB">
              <w:rPr>
                <w:rFonts w:ascii="Arial" w:hAnsi="Arial" w:cs="Arial"/>
                <w:sz w:val="20"/>
                <w:szCs w:val="20"/>
              </w:rPr>
              <w:sym w:font="Symbol" w:char="F02A"/>
            </w: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7</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3</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0</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20</w:t>
            </w:r>
            <w:r w:rsidRPr="00014DCB">
              <w:rPr>
                <w:rFonts w:ascii="Arial" w:hAnsi="Arial" w:cs="Arial"/>
                <w:sz w:val="20"/>
                <w:szCs w:val="20"/>
              </w:rPr>
              <w:t>–</w:t>
            </w:r>
            <w:r w:rsidRPr="00014DCB">
              <w:rPr>
                <w:rStyle w:val="dfs"/>
                <w:rFonts w:ascii="Arial" w:hAnsi="Arial" w:cs="Arial"/>
                <w:sz w:val="20"/>
                <w:szCs w:val="20"/>
              </w:rPr>
              <w:t>30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10</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4</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0</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927AB4">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13</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20</w:t>
            </w:r>
            <w:r w:rsidRPr="00014DCB">
              <w:rPr>
                <w:rFonts w:ascii="Arial" w:hAnsi="Arial" w:cs="Arial"/>
                <w:sz w:val="20"/>
                <w:szCs w:val="20"/>
              </w:rPr>
              <w:t>–</w:t>
            </w:r>
            <w:r w:rsidRPr="00014DCB">
              <w:rPr>
                <w:rStyle w:val="dfs"/>
                <w:rFonts w:ascii="Arial" w:hAnsi="Arial" w:cs="Arial"/>
                <w:sz w:val="20"/>
                <w:szCs w:val="20"/>
              </w:rPr>
              <w:t>30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7.11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12</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13</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9.11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13</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10.11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13</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11.11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10</w:t>
            </w:r>
            <w:r w:rsidRPr="00927AB4">
              <w:rPr>
                <w:rFonts w:ascii="Arial" w:hAnsi="Arial" w:cs="Arial"/>
                <w:sz w:val="20"/>
                <w:szCs w:val="20"/>
              </w:rPr>
              <w:t xml:space="preserve">% или менее, но не </w:t>
            </w:r>
            <w:r w:rsidRPr="00014DCB">
              <w:rPr>
                <w:rFonts w:ascii="Arial" w:hAnsi="Arial" w:cs="Arial"/>
                <w:sz w:val="20"/>
                <w:szCs w:val="20"/>
              </w:rPr>
              <w:t>0</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6</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12.11</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Облаков нет.</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8-00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90</w:t>
            </w:r>
            <w:r w:rsidRPr="00014DCB">
              <w:rPr>
                <w:rFonts w:ascii="Arial" w:hAnsi="Arial" w:cs="Arial"/>
                <w:sz w:val="20"/>
                <w:szCs w:val="20"/>
              </w:rPr>
              <w:t xml:space="preserve"> или более, но не </w:t>
            </w:r>
            <w:r w:rsidRPr="00014DCB">
              <w:rPr>
                <w:rStyle w:val="dfs"/>
                <w:rFonts w:ascii="Arial" w:hAnsi="Arial" w:cs="Arial"/>
                <w:sz w:val="20"/>
                <w:szCs w:val="20"/>
              </w:rPr>
              <w:t>100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14-00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9</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100</w:t>
            </w:r>
            <w:r w:rsidRPr="00927AB4">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DC7811" w:rsidRPr="00014DCB" w:rsidTr="00621EE3">
        <w:trPr>
          <w:trHeight w:val="20"/>
        </w:trPr>
        <w:tc>
          <w:tcPr>
            <w:tcW w:w="0" w:type="auto"/>
          </w:tcPr>
          <w:p w:rsidR="00DC7811" w:rsidRPr="00014DCB" w:rsidRDefault="00DC7811" w:rsidP="00621EE3">
            <w:pPr>
              <w:rPr>
                <w:rFonts w:ascii="Arial" w:hAnsi="Arial" w:cs="Arial"/>
                <w:sz w:val="20"/>
                <w:szCs w:val="20"/>
              </w:rPr>
            </w:pP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20-00</w:t>
            </w:r>
          </w:p>
        </w:tc>
        <w:tc>
          <w:tcPr>
            <w:tcW w:w="0" w:type="auto"/>
          </w:tcPr>
          <w:p w:rsidR="00DC7811" w:rsidRPr="00014DCB" w:rsidRDefault="00DC7811" w:rsidP="00621EE3">
            <w:pPr>
              <w:rPr>
                <w:rFonts w:ascii="Arial" w:hAnsi="Arial" w:cs="Arial"/>
                <w:sz w:val="20"/>
                <w:szCs w:val="20"/>
              </w:rPr>
            </w:pPr>
            <w:r w:rsidRPr="00014DCB">
              <w:rPr>
                <w:rFonts w:ascii="Arial" w:hAnsi="Arial" w:cs="Arial"/>
                <w:sz w:val="20"/>
                <w:szCs w:val="20"/>
              </w:rPr>
              <w:t>5</w:t>
            </w:r>
          </w:p>
        </w:tc>
        <w:tc>
          <w:tcPr>
            <w:tcW w:w="0" w:type="auto"/>
          </w:tcPr>
          <w:p w:rsidR="00DC7811" w:rsidRPr="00014DCB" w:rsidRDefault="00DC7811" w:rsidP="00621EE3">
            <w:pPr>
              <w:rPr>
                <w:rFonts w:ascii="Arial" w:hAnsi="Arial" w:cs="Arial"/>
                <w:sz w:val="20"/>
                <w:szCs w:val="20"/>
              </w:rPr>
            </w:pPr>
            <w:r w:rsidRPr="00014DCB">
              <w:rPr>
                <w:rStyle w:val="dfs"/>
                <w:rFonts w:ascii="Arial" w:hAnsi="Arial" w:cs="Arial"/>
                <w:sz w:val="20"/>
                <w:szCs w:val="20"/>
              </w:rPr>
              <w:t>40</w:t>
            </w:r>
            <w:r w:rsidRPr="00014DCB">
              <w:rPr>
                <w:rFonts w:ascii="Arial" w:hAnsi="Arial" w:cs="Arial"/>
                <w:sz w:val="20"/>
                <w:szCs w:val="20"/>
              </w:rPr>
              <w:t>%</w:t>
            </w:r>
          </w:p>
        </w:tc>
        <w:tc>
          <w:tcPr>
            <w:tcW w:w="0" w:type="auto"/>
          </w:tcPr>
          <w:p w:rsidR="00DC7811" w:rsidRPr="00014DCB" w:rsidRDefault="00DC7811" w:rsidP="00621EE3">
            <w:pPr>
              <w:rPr>
                <w:rFonts w:ascii="Arial" w:hAnsi="Arial" w:cs="Arial"/>
                <w:sz w:val="20"/>
                <w:szCs w:val="20"/>
              </w:rPr>
            </w:pPr>
          </w:p>
        </w:tc>
      </w:tr>
      <w:tr w:rsidR="007A0ADB" w:rsidRPr="00014DCB" w:rsidTr="00621EE3">
        <w:trPr>
          <w:trHeight w:val="20"/>
        </w:trPr>
        <w:tc>
          <w:tcPr>
            <w:tcW w:w="0" w:type="auto"/>
          </w:tcPr>
          <w:p w:rsidR="007A0ADB" w:rsidRPr="00014DCB" w:rsidRDefault="007A0ADB" w:rsidP="00621EE3">
            <w:pPr>
              <w:rPr>
                <w:rFonts w:ascii="Arial" w:hAnsi="Arial" w:cs="Arial"/>
                <w:sz w:val="20"/>
                <w:szCs w:val="20"/>
              </w:rPr>
            </w:pPr>
          </w:p>
        </w:tc>
        <w:tc>
          <w:tcPr>
            <w:tcW w:w="0" w:type="auto"/>
          </w:tcPr>
          <w:p w:rsidR="007A0ADB" w:rsidRPr="00014DCB" w:rsidRDefault="007A0ADB" w:rsidP="00621EE3">
            <w:pPr>
              <w:rPr>
                <w:rFonts w:ascii="Arial" w:hAnsi="Arial" w:cs="Arial"/>
                <w:sz w:val="20"/>
                <w:szCs w:val="20"/>
              </w:rPr>
            </w:pPr>
          </w:p>
        </w:tc>
        <w:tc>
          <w:tcPr>
            <w:tcW w:w="0" w:type="auto"/>
          </w:tcPr>
          <w:p w:rsidR="007A0ADB" w:rsidRPr="00014DCB" w:rsidRDefault="007A0ADB" w:rsidP="00621EE3">
            <w:pPr>
              <w:rPr>
                <w:rFonts w:ascii="Arial" w:hAnsi="Arial" w:cs="Arial"/>
                <w:sz w:val="20"/>
                <w:szCs w:val="20"/>
              </w:rPr>
            </w:pPr>
            <w:r>
              <w:rPr>
                <w:rFonts w:ascii="Arial" w:hAnsi="Arial" w:cs="Arial"/>
                <w:sz w:val="20"/>
                <w:szCs w:val="20"/>
              </w:rPr>
              <w:t>5,7</w:t>
            </w:r>
          </w:p>
        </w:tc>
        <w:tc>
          <w:tcPr>
            <w:tcW w:w="0" w:type="auto"/>
          </w:tcPr>
          <w:p w:rsidR="007A0ADB" w:rsidRPr="00014DCB" w:rsidRDefault="007A0ADB" w:rsidP="00621EE3">
            <w:pPr>
              <w:rPr>
                <w:rStyle w:val="dfs"/>
                <w:rFonts w:ascii="Arial" w:hAnsi="Arial" w:cs="Arial"/>
                <w:sz w:val="20"/>
                <w:szCs w:val="20"/>
              </w:rPr>
            </w:pPr>
            <w:r>
              <w:rPr>
                <w:rStyle w:val="dfs"/>
                <w:rFonts w:ascii="Arial" w:hAnsi="Arial" w:cs="Arial"/>
                <w:sz w:val="20"/>
                <w:szCs w:val="20"/>
              </w:rPr>
              <w:t>средняя</w:t>
            </w:r>
          </w:p>
        </w:tc>
        <w:tc>
          <w:tcPr>
            <w:tcW w:w="0" w:type="auto"/>
          </w:tcPr>
          <w:p w:rsidR="007A0ADB" w:rsidRPr="00014DCB" w:rsidRDefault="007A0ADB" w:rsidP="00621EE3">
            <w:pPr>
              <w:rPr>
                <w:rFonts w:ascii="Arial" w:hAnsi="Arial" w:cs="Arial"/>
                <w:sz w:val="20"/>
                <w:szCs w:val="20"/>
              </w:rPr>
            </w:pPr>
          </w:p>
        </w:tc>
      </w:tr>
    </w:tbl>
    <w:p w:rsidR="00811860" w:rsidRPr="007A0ADB" w:rsidRDefault="007A0ADB" w:rsidP="007A0ADB">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Arial" w:hAnsi="Arial" w:cs="Arial"/>
          <w:sz w:val="20"/>
          <w:szCs w:val="20"/>
        </w:rPr>
        <w:sym w:font="Symbol" w:char="F02A"/>
      </w:r>
      <w:r>
        <w:rPr>
          <w:rFonts w:ascii="Times New Roman CYR" w:hAnsi="Times New Roman CYR" w:cs="Times New Roman CYR"/>
          <w:sz w:val="24"/>
          <w:szCs w:val="24"/>
        </w:rPr>
        <w:t xml:space="preserve">4.11 в к. </w:t>
      </w:r>
      <w:proofErr w:type="spellStart"/>
      <w:r>
        <w:rPr>
          <w:rFonts w:ascii="Times New Roman CYR" w:hAnsi="Times New Roman CYR" w:cs="Times New Roman CYR"/>
          <w:sz w:val="24"/>
          <w:szCs w:val="24"/>
        </w:rPr>
        <w:t>Ревомутк</w:t>
      </w:r>
      <w:proofErr w:type="spellEnd"/>
      <w:r>
        <w:rPr>
          <w:rFonts w:ascii="Times New Roman CYR" w:hAnsi="Times New Roman CYR" w:cs="Times New Roman CYR"/>
          <w:sz w:val="24"/>
          <w:szCs w:val="24"/>
        </w:rPr>
        <w:t xml:space="preserve"> дождь начался около 1</w:t>
      </w:r>
      <w:r w:rsidR="00546968">
        <w:rPr>
          <w:rFonts w:ascii="Times New Roman CYR" w:hAnsi="Times New Roman CYR" w:cs="Times New Roman CYR"/>
          <w:sz w:val="24"/>
          <w:szCs w:val="24"/>
        </w:rPr>
        <w:t>2</w:t>
      </w:r>
      <w:r>
        <w:rPr>
          <w:rFonts w:ascii="Times New Roman CYR" w:hAnsi="Times New Roman CYR" w:cs="Times New Roman CYR"/>
          <w:sz w:val="24"/>
          <w:szCs w:val="24"/>
        </w:rPr>
        <w:t>-</w:t>
      </w:r>
      <w:r w:rsidR="00546968">
        <w:rPr>
          <w:rFonts w:ascii="Times New Roman CYR" w:hAnsi="Times New Roman CYR" w:cs="Times New Roman CYR"/>
          <w:sz w:val="24"/>
          <w:szCs w:val="24"/>
        </w:rPr>
        <w:t>3</w:t>
      </w:r>
      <w:r>
        <w:rPr>
          <w:rFonts w:ascii="Times New Roman CYR" w:hAnsi="Times New Roman CYR" w:cs="Times New Roman CYR"/>
          <w:sz w:val="24"/>
          <w:szCs w:val="24"/>
        </w:rPr>
        <w:t>0.</w:t>
      </w:r>
    </w:p>
    <w:p w:rsidR="00811860" w:rsidRPr="007A0ADB" w:rsidRDefault="00811860" w:rsidP="007A0ADB">
      <w:pPr>
        <w:widowControl w:val="0"/>
        <w:autoSpaceDE w:val="0"/>
        <w:autoSpaceDN w:val="0"/>
        <w:adjustRightInd w:val="0"/>
        <w:spacing w:before="100" w:after="100" w:line="240" w:lineRule="auto"/>
        <w:rPr>
          <w:rFonts w:ascii="Times New Roman CYR" w:hAnsi="Times New Roman CYR" w:cs="Times New Roman CYR"/>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6133A" w:rsidRDefault="0086133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6133A" w:rsidRDefault="0086133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6133A" w:rsidRDefault="0086133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6133A" w:rsidRDefault="0086133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6133A" w:rsidRDefault="0086133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48029C" w:rsidRDefault="0048029C"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11860" w:rsidRDefault="00811860"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11860" w:rsidRDefault="00811860"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601E2A" w:rsidRDefault="00601E2A"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811860" w:rsidRDefault="00811860" w:rsidP="00173030">
      <w:pPr>
        <w:widowControl w:val="0"/>
        <w:autoSpaceDE w:val="0"/>
        <w:autoSpaceDN w:val="0"/>
        <w:adjustRightInd w:val="0"/>
        <w:spacing w:before="100" w:after="100" w:line="240" w:lineRule="auto"/>
        <w:jc w:val="center"/>
        <w:rPr>
          <w:rFonts w:ascii="Times New Roman CYR" w:hAnsi="Times New Roman CYR" w:cs="Times New Roman CYR"/>
          <w:b/>
          <w:sz w:val="24"/>
          <w:szCs w:val="24"/>
        </w:rPr>
      </w:pPr>
    </w:p>
    <w:p w:rsidR="00173030" w:rsidRDefault="00173030" w:rsidP="00173030">
      <w:pPr>
        <w:widowControl w:val="0"/>
        <w:autoSpaceDE w:val="0"/>
        <w:autoSpaceDN w:val="0"/>
        <w:adjustRightInd w:val="0"/>
        <w:spacing w:before="100" w:after="100" w:line="240" w:lineRule="auto"/>
        <w:jc w:val="center"/>
        <w:rPr>
          <w:rFonts w:ascii="Times New Roman CYR" w:hAnsi="Times New Roman CYR" w:cs="Times New Roman CYR"/>
          <w:sz w:val="24"/>
          <w:szCs w:val="24"/>
        </w:rPr>
      </w:pPr>
      <w:r w:rsidRPr="00173030">
        <w:rPr>
          <w:rFonts w:ascii="Times New Roman CYR" w:hAnsi="Times New Roman CYR" w:cs="Times New Roman CYR"/>
          <w:b/>
          <w:sz w:val="24"/>
          <w:szCs w:val="24"/>
        </w:rPr>
        <w:lastRenderedPageBreak/>
        <w:t>Таблица препятствий</w:t>
      </w:r>
      <w:r>
        <w:rPr>
          <w:rFonts w:ascii="Times New Roman CYR" w:hAnsi="Times New Roman CYR" w:cs="Times New Roman CYR"/>
          <w:sz w:val="24"/>
          <w:szCs w:val="24"/>
        </w:rPr>
        <w:t>.</w:t>
      </w:r>
    </w:p>
    <w:tbl>
      <w:tblPr>
        <w:tblW w:w="9356" w:type="dxa"/>
        <w:tblInd w:w="-459" w:type="dxa"/>
        <w:tblLook w:val="04A0"/>
      </w:tblPr>
      <w:tblGrid>
        <w:gridCol w:w="552"/>
        <w:gridCol w:w="668"/>
        <w:gridCol w:w="1132"/>
        <w:gridCol w:w="835"/>
        <w:gridCol w:w="520"/>
        <w:gridCol w:w="714"/>
        <w:gridCol w:w="827"/>
        <w:gridCol w:w="4108"/>
      </w:tblGrid>
      <w:tr w:rsidR="00BE55A4" w:rsidRPr="00BE55A4" w:rsidTr="00BE55A4">
        <w:trPr>
          <w:gridBefore w:val="1"/>
          <w:gridAfter w:val="5"/>
          <w:wBefore w:w="552" w:type="dxa"/>
          <w:wAfter w:w="7004" w:type="dxa"/>
          <w:trHeight w:val="330"/>
        </w:trPr>
        <w:tc>
          <w:tcPr>
            <w:tcW w:w="1800" w:type="dxa"/>
            <w:gridSpan w:val="2"/>
            <w:tcBorders>
              <w:top w:val="nil"/>
              <w:left w:val="nil"/>
              <w:bottom w:val="nil"/>
              <w:right w:val="nil"/>
            </w:tcBorders>
            <w:shd w:val="clear" w:color="auto" w:fill="auto"/>
            <w:noWrap/>
            <w:vAlign w:val="bottom"/>
            <w:hideMark/>
          </w:tcPr>
          <w:p w:rsidR="00BE55A4" w:rsidRPr="00BE55A4" w:rsidRDefault="00BE55A4" w:rsidP="00BE55A4">
            <w:pPr>
              <w:spacing w:after="0" w:line="240" w:lineRule="auto"/>
              <w:rPr>
                <w:rFonts w:ascii="Arial" w:eastAsia="Times New Roman" w:hAnsi="Arial" w:cs="Arial"/>
                <w:sz w:val="16"/>
                <w:szCs w:val="16"/>
              </w:rPr>
            </w:pPr>
          </w:p>
        </w:tc>
      </w:tr>
      <w:tr w:rsidR="00811860" w:rsidRPr="00FE52EE" w:rsidTr="00BE55A4">
        <w:trPr>
          <w:trHeight w:val="330"/>
        </w:trPr>
        <w:tc>
          <w:tcPr>
            <w:tcW w:w="1220" w:type="dxa"/>
            <w:gridSpan w:val="2"/>
            <w:tcBorders>
              <w:top w:val="single" w:sz="4" w:space="0" w:color="auto"/>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участок</w:t>
            </w:r>
          </w:p>
        </w:tc>
        <w:tc>
          <w:tcPr>
            <w:tcW w:w="1967" w:type="dxa"/>
            <w:gridSpan w:val="2"/>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порог №</w:t>
            </w:r>
          </w:p>
        </w:tc>
        <w:tc>
          <w:tcPr>
            <w:tcW w:w="520"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кс</w:t>
            </w:r>
          </w:p>
        </w:tc>
        <w:tc>
          <w:tcPr>
            <w:tcW w:w="714"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длина, </w:t>
            </w:r>
            <w:proofErr w:type="gramStart"/>
            <w:r w:rsidRPr="00FE52EE">
              <w:rPr>
                <w:rFonts w:ascii="Arial CYR" w:eastAsia="Times New Roman" w:hAnsi="Arial CYR" w:cs="Arial CYR"/>
                <w:sz w:val="16"/>
                <w:szCs w:val="16"/>
              </w:rPr>
              <w:t>м</w:t>
            </w:r>
            <w:proofErr w:type="gramEnd"/>
          </w:p>
        </w:tc>
        <w:tc>
          <w:tcPr>
            <w:tcW w:w="827"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gramStart"/>
            <w:r w:rsidRPr="00FE52EE">
              <w:rPr>
                <w:rFonts w:ascii="Arial CYR" w:eastAsia="Times New Roman" w:hAnsi="Arial CYR" w:cs="Arial CYR"/>
                <w:sz w:val="16"/>
                <w:szCs w:val="16"/>
              </w:rPr>
              <w:t>м</w:t>
            </w:r>
            <w:proofErr w:type="gramEnd"/>
            <w:r w:rsidRPr="00FE52EE">
              <w:rPr>
                <w:rFonts w:ascii="Arial CYR" w:eastAsia="Times New Roman" w:hAnsi="Arial CYR" w:cs="Arial CYR"/>
                <w:sz w:val="16"/>
                <w:szCs w:val="16"/>
              </w:rPr>
              <w:t xml:space="preserve"> от </w:t>
            </w:r>
          </w:p>
        </w:tc>
        <w:tc>
          <w:tcPr>
            <w:tcW w:w="4108"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ориентир</w:t>
            </w:r>
          </w:p>
        </w:tc>
      </w:tr>
      <w:tr w:rsidR="00811860" w:rsidRPr="00FE52EE" w:rsidTr="00BE55A4">
        <w:trPr>
          <w:trHeight w:val="330"/>
        </w:trPr>
        <w:tc>
          <w:tcPr>
            <w:tcW w:w="1220" w:type="dxa"/>
            <w:gridSpan w:val="2"/>
            <w:tcBorders>
              <w:top w:val="nil"/>
              <w:left w:val="single" w:sz="4" w:space="0" w:color="auto"/>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от </w:t>
            </w:r>
            <w:proofErr w:type="spellStart"/>
            <w:r w:rsidRPr="00FE52EE">
              <w:rPr>
                <w:rFonts w:ascii="Arial CYR" w:eastAsia="Times New Roman" w:hAnsi="Arial CYR" w:cs="Arial CYR"/>
                <w:sz w:val="16"/>
                <w:szCs w:val="16"/>
              </w:rPr>
              <w:t>к</w:t>
            </w:r>
            <w:proofErr w:type="gramStart"/>
            <w:r w:rsidRPr="00FE52EE">
              <w:rPr>
                <w:rFonts w:ascii="Arial CYR" w:eastAsia="Times New Roman" w:hAnsi="Arial CYR" w:cs="Arial CYR"/>
                <w:sz w:val="16"/>
                <w:szCs w:val="16"/>
              </w:rPr>
              <w:t>.В</w:t>
            </w:r>
            <w:proofErr w:type="gramEnd"/>
            <w:r w:rsidRPr="00FE52EE">
              <w:rPr>
                <w:rFonts w:ascii="Arial CYR" w:eastAsia="Times New Roman" w:hAnsi="Arial CYR" w:cs="Arial CYR"/>
                <w:sz w:val="16"/>
                <w:szCs w:val="16"/>
              </w:rPr>
              <w:t>адиф</w:t>
            </w:r>
            <w:proofErr w:type="spellEnd"/>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r w:rsidRPr="00FE52EE">
              <w:rPr>
                <w:rFonts w:ascii="Arial CYR" w:eastAsia="Times New Roman" w:hAnsi="Arial CYR" w:cs="Arial CYR"/>
                <w:sz w:val="16"/>
                <w:szCs w:val="16"/>
              </w:rPr>
              <w:t>предыд</w:t>
            </w:r>
            <w:proofErr w:type="spellEnd"/>
            <w:r w:rsidRPr="00FE52EE">
              <w:rPr>
                <w:rFonts w:ascii="Arial CYR" w:eastAsia="Times New Roman" w:hAnsi="Arial CYR" w:cs="Arial CYR"/>
                <w:sz w:val="16"/>
                <w:szCs w:val="16"/>
              </w:rPr>
              <w:t>.</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верховья</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1 каньон </w:t>
            </w:r>
            <w:proofErr w:type="spellStart"/>
            <w:r w:rsidRPr="00FE52EE">
              <w:rPr>
                <w:rFonts w:ascii="Arial CYR" w:eastAsia="Times New Roman" w:hAnsi="Arial CYR" w:cs="Arial CYR"/>
                <w:sz w:val="16"/>
                <w:szCs w:val="16"/>
              </w:rPr>
              <w:t>Тро</w:t>
            </w:r>
            <w:proofErr w:type="spellEnd"/>
            <w:r w:rsidRPr="00FE52EE">
              <w:rPr>
                <w:rFonts w:ascii="Arial CYR" w:eastAsia="Times New Roman" w:hAnsi="Arial CYR" w:cs="Arial CYR"/>
                <w:sz w:val="16"/>
                <w:szCs w:val="16"/>
              </w:rPr>
              <w:t xml:space="preserve"> (1.2)</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950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Каньон за </w:t>
            </w:r>
            <w:proofErr w:type="gramStart"/>
            <w:r w:rsidRPr="00FE52EE">
              <w:rPr>
                <w:rFonts w:ascii="Arial CYR" w:eastAsia="Times New Roman" w:hAnsi="Arial CYR" w:cs="Arial CYR"/>
                <w:sz w:val="16"/>
                <w:szCs w:val="16"/>
              </w:rPr>
              <w:t>крутым</w:t>
            </w:r>
            <w:proofErr w:type="gramEnd"/>
            <w:r w:rsidRPr="00FE52EE">
              <w:rPr>
                <w:rFonts w:ascii="Arial CYR" w:eastAsia="Times New Roman" w:hAnsi="Arial CYR" w:cs="Arial CYR"/>
                <w:sz w:val="16"/>
                <w:szCs w:val="16"/>
              </w:rPr>
              <w:t xml:space="preserve"> ЛП</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r w:rsidRPr="00FE52EE">
              <w:rPr>
                <w:rFonts w:ascii="Arial CYR" w:eastAsia="Times New Roman" w:hAnsi="Arial CYR" w:cs="Arial CYR"/>
                <w:sz w:val="16"/>
                <w:szCs w:val="16"/>
              </w:rPr>
              <w:t>к</w:t>
            </w:r>
            <w:proofErr w:type="gramStart"/>
            <w:r w:rsidRPr="00FE52EE">
              <w:rPr>
                <w:rFonts w:ascii="Arial CYR" w:eastAsia="Times New Roman" w:hAnsi="Arial CYR" w:cs="Arial CYR"/>
                <w:sz w:val="16"/>
                <w:szCs w:val="16"/>
              </w:rPr>
              <w:t>.Р</w:t>
            </w:r>
            <w:proofErr w:type="gramEnd"/>
            <w:r w:rsidRPr="00FE52EE">
              <w:rPr>
                <w:rFonts w:ascii="Arial CYR" w:eastAsia="Times New Roman" w:hAnsi="Arial CYR" w:cs="Arial CYR"/>
                <w:sz w:val="16"/>
                <w:szCs w:val="16"/>
              </w:rPr>
              <w:t>евомутк</w:t>
            </w:r>
            <w:proofErr w:type="spellEnd"/>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 (1.3)</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т </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200м ниже моста</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3 каньон </w:t>
            </w:r>
            <w:proofErr w:type="spellStart"/>
            <w:r w:rsidRPr="00FE52EE">
              <w:rPr>
                <w:rFonts w:ascii="Arial CYR" w:eastAsia="Times New Roman" w:hAnsi="Arial CYR" w:cs="Arial CYR"/>
                <w:sz w:val="16"/>
                <w:szCs w:val="16"/>
              </w:rPr>
              <w:t>Худгиф</w:t>
            </w:r>
            <w:proofErr w:type="spellEnd"/>
            <w:r w:rsidRPr="00FE52EE">
              <w:rPr>
                <w:rFonts w:ascii="Arial CYR" w:eastAsia="Times New Roman" w:hAnsi="Arial CYR" w:cs="Arial CYR"/>
                <w:sz w:val="16"/>
                <w:szCs w:val="16"/>
              </w:rPr>
              <w:t xml:space="preserve"> (1.6)</w:t>
            </w:r>
          </w:p>
        </w:tc>
        <w:tc>
          <w:tcPr>
            <w:tcW w:w="520" w:type="dxa"/>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1800</w:t>
            </w:r>
          </w:p>
        </w:tc>
        <w:tc>
          <w:tcPr>
            <w:tcW w:w="827" w:type="dxa"/>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r w:rsidRPr="00FE52EE">
              <w:rPr>
                <w:rFonts w:ascii="Arial CYR" w:eastAsia="Times New Roman" w:hAnsi="Arial CYR" w:cs="Arial CYR"/>
                <w:sz w:val="16"/>
                <w:szCs w:val="16"/>
              </w:rPr>
              <w:t>ЛПрСамжен</w:t>
            </w:r>
            <w:proofErr w:type="spellEnd"/>
            <w:r w:rsidRPr="00FE52EE">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Автомост</w:t>
            </w:r>
            <w:proofErr w:type="spell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4 3-й каньон (1.10)</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л</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500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500м ниже </w:t>
            </w:r>
            <w:proofErr w:type="spellStart"/>
            <w:r w:rsidRPr="00FE52EE">
              <w:rPr>
                <w:rFonts w:ascii="Arial CYR" w:eastAsia="Times New Roman" w:hAnsi="Arial CYR" w:cs="Arial CYR"/>
                <w:sz w:val="16"/>
                <w:szCs w:val="16"/>
              </w:rPr>
              <w:t>ППр</w:t>
            </w:r>
            <w:proofErr w:type="spellEnd"/>
            <w:r w:rsidR="00472436">
              <w:rPr>
                <w:rFonts w:ascii="Arial CYR" w:eastAsia="Times New Roman" w:hAnsi="Arial CYR" w:cs="Arial CYR"/>
                <w:sz w:val="16"/>
                <w:szCs w:val="16"/>
              </w:rPr>
              <w:t xml:space="preserve"> </w:t>
            </w:r>
            <w:proofErr w:type="gramStart"/>
            <w:r w:rsidRPr="00FE52EE">
              <w:rPr>
                <w:rFonts w:ascii="Arial CYR" w:eastAsia="Times New Roman" w:hAnsi="Arial CYR" w:cs="Arial CYR"/>
                <w:sz w:val="16"/>
                <w:szCs w:val="16"/>
              </w:rPr>
              <w:t>Сабах</w:t>
            </w:r>
            <w:proofErr w:type="gramEnd"/>
            <w:r w:rsidRPr="00FE52EE">
              <w:rPr>
                <w:rFonts w:ascii="Arial CYR" w:eastAsia="Times New Roman" w:hAnsi="Arial CYR" w:cs="Arial CYR"/>
                <w:sz w:val="16"/>
                <w:szCs w:val="16"/>
              </w:rPr>
              <w:t>. Мост</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5 4-й каньон (1.12)</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500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Ниже </w:t>
            </w:r>
            <w:proofErr w:type="spellStart"/>
            <w:r w:rsidRPr="00FE52EE">
              <w:rPr>
                <w:rFonts w:ascii="Arial CYR" w:eastAsia="Times New Roman" w:hAnsi="Arial CYR" w:cs="Arial CYR"/>
                <w:sz w:val="16"/>
                <w:szCs w:val="16"/>
              </w:rPr>
              <w:t>ЛПр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Подаск</w:t>
            </w:r>
            <w:proofErr w:type="spellEnd"/>
          </w:p>
        </w:tc>
      </w:tr>
      <w:tr w:rsidR="00811860" w:rsidRPr="00FE52EE" w:rsidTr="00BE55A4">
        <w:trPr>
          <w:trHeight w:val="579"/>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6 5-й каньон (1.16)</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250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472436">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Ниже </w:t>
            </w:r>
            <w:proofErr w:type="spellStart"/>
            <w:r w:rsidRPr="00FE52EE">
              <w:rPr>
                <w:rFonts w:ascii="Arial CYR" w:eastAsia="Times New Roman" w:hAnsi="Arial CYR" w:cs="Arial CYR"/>
                <w:sz w:val="16"/>
                <w:szCs w:val="16"/>
              </w:rPr>
              <w:t>ЛПр</w:t>
            </w:r>
            <w:proofErr w:type="spellEnd"/>
            <w:proofErr w:type="gramStart"/>
            <w:r w:rsidR="00472436">
              <w:rPr>
                <w:rFonts w:ascii="Arial CYR" w:eastAsia="Times New Roman" w:hAnsi="Arial CYR" w:cs="Arial CYR"/>
                <w:sz w:val="16"/>
                <w:szCs w:val="16"/>
              </w:rPr>
              <w:t xml:space="preserve"> </w:t>
            </w:r>
            <w:r w:rsidRPr="00FE52EE">
              <w:rPr>
                <w:rFonts w:ascii="Arial CYR" w:eastAsia="Times New Roman" w:hAnsi="Arial CYR" w:cs="Arial CYR"/>
                <w:sz w:val="16"/>
                <w:szCs w:val="16"/>
              </w:rPr>
              <w:t>Р</w:t>
            </w:r>
            <w:proofErr w:type="gramEnd"/>
            <w:r w:rsidR="00472436">
              <w:rPr>
                <w:rFonts w:ascii="Arial CYR" w:eastAsia="Times New Roman" w:hAnsi="Arial CYR" w:cs="Arial CYR"/>
                <w:sz w:val="16"/>
                <w:szCs w:val="16"/>
              </w:rPr>
              <w:t>е</w:t>
            </w:r>
            <w:r w:rsidRPr="00FE52EE">
              <w:rPr>
                <w:rFonts w:ascii="Arial CYR" w:eastAsia="Times New Roman" w:hAnsi="Arial CYR" w:cs="Arial CYR"/>
                <w:sz w:val="16"/>
                <w:szCs w:val="16"/>
              </w:rPr>
              <w:t>вут. Перед входом остатки моста на ПБ, за ним новый мост</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7 6-й каньон (1.17)</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Ниже </w:t>
            </w:r>
            <w:proofErr w:type="spellStart"/>
            <w:r w:rsidRPr="00FE52EE">
              <w:rPr>
                <w:rFonts w:ascii="Arial CYR" w:eastAsia="Times New Roman" w:hAnsi="Arial CYR" w:cs="Arial CYR"/>
                <w:sz w:val="16"/>
                <w:szCs w:val="16"/>
              </w:rPr>
              <w:t>ППр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Худгиф</w:t>
            </w:r>
            <w:proofErr w:type="spellEnd"/>
          </w:p>
        </w:tc>
      </w:tr>
      <w:tr w:rsidR="00811860" w:rsidRPr="00FE52EE" w:rsidTr="00BE55A4">
        <w:trPr>
          <w:trHeight w:val="330"/>
        </w:trPr>
        <w:tc>
          <w:tcPr>
            <w:tcW w:w="1220" w:type="dxa"/>
            <w:gridSpan w:val="2"/>
            <w:tcBorders>
              <w:top w:val="nil"/>
              <w:left w:val="single" w:sz="4" w:space="0" w:color="auto"/>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CCCCFF"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8 7-й каньон (1.18)</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250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Устои старого моста</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r w:rsidRPr="00FE52EE">
              <w:rPr>
                <w:rFonts w:ascii="Arial CYR" w:eastAsia="Times New Roman" w:hAnsi="Arial CYR" w:cs="Arial CYR"/>
                <w:sz w:val="16"/>
                <w:szCs w:val="16"/>
              </w:rPr>
              <w:t>к</w:t>
            </w:r>
            <w:proofErr w:type="gramStart"/>
            <w:r w:rsidRPr="00FE52EE">
              <w:rPr>
                <w:rFonts w:ascii="Arial CYR" w:eastAsia="Times New Roman" w:hAnsi="Arial CYR" w:cs="Arial CYR"/>
                <w:sz w:val="16"/>
                <w:szCs w:val="16"/>
              </w:rPr>
              <w:t>.Р</w:t>
            </w:r>
            <w:proofErr w:type="gramEnd"/>
            <w:r w:rsidRPr="00FE52EE">
              <w:rPr>
                <w:rFonts w:ascii="Arial CYR" w:eastAsia="Times New Roman" w:hAnsi="Arial CYR" w:cs="Arial CYR"/>
                <w:sz w:val="16"/>
                <w:szCs w:val="16"/>
              </w:rPr>
              <w:t>евомутк</w:t>
            </w:r>
            <w:proofErr w:type="spellEnd"/>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9 (1.20)</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472436">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100м ниже </w:t>
            </w:r>
            <w:proofErr w:type="spellStart"/>
            <w:r w:rsidRPr="00FE52EE">
              <w:rPr>
                <w:rFonts w:ascii="Arial CYR" w:eastAsia="Times New Roman" w:hAnsi="Arial CYR" w:cs="Arial CYR"/>
                <w:sz w:val="16"/>
                <w:szCs w:val="16"/>
              </w:rPr>
              <w:t>ЛПр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Порут</w:t>
            </w:r>
            <w:proofErr w:type="spellEnd"/>
            <w:r w:rsidRPr="00FE52EE">
              <w:rPr>
                <w:rFonts w:ascii="Arial CYR" w:eastAsia="Times New Roman" w:hAnsi="Arial CYR" w:cs="Arial CYR"/>
                <w:sz w:val="16"/>
                <w:szCs w:val="16"/>
              </w:rPr>
              <w:t>(</w:t>
            </w:r>
            <w:proofErr w:type="spellStart"/>
            <w:r w:rsidRPr="00FE52EE">
              <w:rPr>
                <w:rFonts w:ascii="Arial CYR" w:eastAsia="Times New Roman" w:hAnsi="Arial CYR" w:cs="Arial CYR"/>
                <w:sz w:val="16"/>
                <w:szCs w:val="16"/>
              </w:rPr>
              <w:t>к</w:t>
            </w:r>
            <w:proofErr w:type="gramStart"/>
            <w:r w:rsidRPr="00FE52EE">
              <w:rPr>
                <w:rFonts w:ascii="Arial CYR" w:eastAsia="Times New Roman" w:hAnsi="Arial CYR" w:cs="Arial CYR"/>
                <w:sz w:val="16"/>
                <w:szCs w:val="16"/>
              </w:rPr>
              <w:t>.Р</w:t>
            </w:r>
            <w:proofErr w:type="gramEnd"/>
            <w:r w:rsidR="00472436">
              <w:rPr>
                <w:rFonts w:ascii="Arial CYR" w:eastAsia="Times New Roman" w:hAnsi="Arial CYR" w:cs="Arial CYR"/>
                <w:sz w:val="16"/>
                <w:szCs w:val="16"/>
              </w:rPr>
              <w:t>е</w:t>
            </w:r>
            <w:r w:rsidRPr="00FE52EE">
              <w:rPr>
                <w:rFonts w:ascii="Arial CYR" w:eastAsia="Times New Roman" w:hAnsi="Arial CYR" w:cs="Arial CYR"/>
                <w:sz w:val="16"/>
                <w:szCs w:val="16"/>
              </w:rPr>
              <w:t>вомутк</w:t>
            </w:r>
            <w:proofErr w:type="spellEnd"/>
            <w:r w:rsidRPr="00FE52EE">
              <w:rPr>
                <w:rFonts w:ascii="Arial CYR" w:eastAsia="Times New Roman" w:hAnsi="Arial CYR" w:cs="Arial CYR"/>
                <w:sz w:val="16"/>
                <w:szCs w:val="16"/>
              </w:rPr>
              <w:t>)-мост. В 100м ниже моста - порог</w:t>
            </w:r>
          </w:p>
        </w:tc>
      </w:tr>
      <w:tr w:rsidR="00811860" w:rsidRPr="00FE52EE" w:rsidTr="00BE55A4">
        <w:trPr>
          <w:trHeight w:val="646"/>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р. </w:t>
            </w:r>
            <w:proofErr w:type="spellStart"/>
            <w:r w:rsidRPr="00FE52EE">
              <w:rPr>
                <w:rFonts w:ascii="Arial CYR" w:eastAsia="Times New Roman" w:hAnsi="Arial CYR" w:cs="Arial CYR"/>
                <w:sz w:val="16"/>
                <w:szCs w:val="16"/>
              </w:rPr>
              <w:t>Фандарья</w:t>
            </w:r>
            <w:proofErr w:type="spellEnd"/>
          </w:p>
        </w:tc>
        <w:tc>
          <w:tcPr>
            <w:tcW w:w="1967" w:type="dxa"/>
            <w:gridSpan w:val="2"/>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10 Прижим (1.21)</w:t>
            </w:r>
          </w:p>
        </w:tc>
        <w:tc>
          <w:tcPr>
            <w:tcW w:w="520"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300</w:t>
            </w:r>
          </w:p>
        </w:tc>
        <w:tc>
          <w:tcPr>
            <w:tcW w:w="827"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После короткого каньона берега расширяются. Галечная коса ПБ. Впереди вход в БКМ</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single" w:sz="4" w:space="0" w:color="auto"/>
              <w:left w:val="nil"/>
              <w:bottom w:val="single" w:sz="4" w:space="0" w:color="auto"/>
              <w:right w:val="nil"/>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11 </w:t>
            </w:r>
            <w:proofErr w:type="spellStart"/>
            <w:r w:rsidRPr="00FE52EE">
              <w:rPr>
                <w:rFonts w:ascii="Arial CYR" w:eastAsia="Times New Roman" w:hAnsi="Arial CYR" w:cs="Arial CYR"/>
                <w:sz w:val="16"/>
                <w:szCs w:val="16"/>
              </w:rPr>
              <w:t>шивера</w:t>
            </w:r>
            <w:proofErr w:type="spellEnd"/>
            <w:r w:rsidRPr="00FE52EE">
              <w:rPr>
                <w:rFonts w:ascii="Arial CYR" w:eastAsia="Times New Roman" w:hAnsi="Arial CYR" w:cs="Arial CYR"/>
                <w:sz w:val="16"/>
                <w:szCs w:val="16"/>
              </w:rPr>
              <w:t xml:space="preserve"> (1.22)</w:t>
            </w:r>
          </w:p>
        </w:tc>
        <w:tc>
          <w:tcPr>
            <w:tcW w:w="520" w:type="dxa"/>
            <w:tcBorders>
              <w:top w:val="single" w:sz="4" w:space="0" w:color="auto"/>
              <w:left w:val="single" w:sz="4" w:space="0" w:color="000000"/>
              <w:bottom w:val="single" w:sz="4" w:space="0" w:color="auto"/>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single" w:sz="4" w:space="0" w:color="auto"/>
              <w:left w:val="single" w:sz="4" w:space="0" w:color="000000"/>
              <w:bottom w:val="single" w:sz="4" w:space="0" w:color="auto"/>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700</w:t>
            </w:r>
          </w:p>
        </w:tc>
        <w:tc>
          <w:tcPr>
            <w:tcW w:w="827" w:type="dxa"/>
            <w:tcBorders>
              <w:top w:val="single" w:sz="4" w:space="0" w:color="auto"/>
              <w:left w:val="single" w:sz="4" w:space="0" w:color="000000"/>
              <w:bottom w:val="single" w:sz="4" w:space="0" w:color="auto"/>
              <w:right w:val="nil"/>
            </w:tcBorders>
            <w:shd w:val="clear" w:color="auto" w:fill="auto"/>
            <w:noWrap/>
            <w:vAlign w:val="bottom"/>
            <w:hideMark/>
          </w:tcPr>
          <w:p w:rsidR="00811860" w:rsidRPr="00FE52EE" w:rsidRDefault="00811860" w:rsidP="00FE52EE">
            <w:pPr>
              <w:spacing w:after="0" w:line="240" w:lineRule="auto"/>
              <w:jc w:val="right"/>
              <w:rPr>
                <w:rFonts w:ascii="Arial CYR" w:eastAsia="Times New Roman" w:hAnsi="Arial CYR" w:cs="Arial CYR"/>
                <w:sz w:val="16"/>
                <w:szCs w:val="16"/>
              </w:rPr>
            </w:pPr>
            <w:r w:rsidRPr="00FE52EE">
              <w:rPr>
                <w:rFonts w:ascii="Arial CYR" w:eastAsia="Times New Roman" w:hAnsi="Arial CYR" w:cs="Arial CYR"/>
                <w:sz w:val="16"/>
                <w:szCs w:val="16"/>
              </w:rPr>
              <w:t>100</w:t>
            </w:r>
          </w:p>
        </w:tc>
        <w:tc>
          <w:tcPr>
            <w:tcW w:w="4108" w:type="dxa"/>
            <w:tcBorders>
              <w:top w:val="single" w:sz="4" w:space="0" w:color="auto"/>
              <w:left w:val="single" w:sz="4" w:space="0" w:color="000000"/>
              <w:bottom w:val="single" w:sz="4" w:space="0" w:color="auto"/>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В 100м ниже моста</w:t>
            </w:r>
          </w:p>
        </w:tc>
      </w:tr>
      <w:tr w:rsidR="00811860" w:rsidRPr="00FE52EE" w:rsidTr="00BE55A4">
        <w:trPr>
          <w:trHeight w:val="459"/>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nil"/>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12 щель </w:t>
            </w:r>
            <w:proofErr w:type="spellStart"/>
            <w:r w:rsidRPr="00FE52EE">
              <w:rPr>
                <w:rFonts w:ascii="Arial CYR" w:eastAsia="Times New Roman" w:hAnsi="Arial CYR" w:cs="Arial CYR"/>
                <w:sz w:val="16"/>
                <w:szCs w:val="16"/>
              </w:rPr>
              <w:t>Парфик</w:t>
            </w:r>
            <w:proofErr w:type="spellEnd"/>
            <w:r w:rsidRPr="00FE52EE">
              <w:rPr>
                <w:rFonts w:ascii="Arial CYR" w:eastAsia="Times New Roman" w:hAnsi="Arial CYR" w:cs="Arial CYR"/>
                <w:sz w:val="16"/>
                <w:szCs w:val="16"/>
              </w:rPr>
              <w:t xml:space="preserve"> (1.23)</w:t>
            </w:r>
          </w:p>
        </w:tc>
        <w:tc>
          <w:tcPr>
            <w:tcW w:w="520" w:type="dxa"/>
            <w:tcBorders>
              <w:top w:val="nil"/>
              <w:left w:val="single" w:sz="4" w:space="0" w:color="000000"/>
              <w:bottom w:val="single" w:sz="4" w:space="0" w:color="000000"/>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single" w:sz="4" w:space="0" w:color="000000"/>
              <w:bottom w:val="single" w:sz="4" w:space="0" w:color="000000"/>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800</w:t>
            </w:r>
          </w:p>
        </w:tc>
        <w:tc>
          <w:tcPr>
            <w:tcW w:w="827" w:type="dxa"/>
            <w:tcBorders>
              <w:top w:val="nil"/>
              <w:left w:val="single" w:sz="4" w:space="0" w:color="000000"/>
              <w:bottom w:val="single" w:sz="4" w:space="0" w:color="000000"/>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single" w:sz="4" w:space="0" w:color="000000"/>
              <w:bottom w:val="single" w:sz="4" w:space="0" w:color="000000"/>
              <w:right w:val="nil"/>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На прямом </w:t>
            </w:r>
            <w:proofErr w:type="spellStart"/>
            <w:r w:rsidRPr="00FE52EE">
              <w:rPr>
                <w:rFonts w:ascii="Arial CYR" w:eastAsia="Times New Roman" w:hAnsi="Arial CYR" w:cs="Arial CYR"/>
                <w:sz w:val="16"/>
                <w:szCs w:val="16"/>
              </w:rPr>
              <w:t>уч</w:t>
            </w:r>
            <w:proofErr w:type="gramStart"/>
            <w:r w:rsidRPr="00FE52EE">
              <w:rPr>
                <w:rFonts w:ascii="Arial CYR" w:eastAsia="Times New Roman" w:hAnsi="Arial CYR" w:cs="Arial CYR"/>
                <w:sz w:val="16"/>
                <w:szCs w:val="16"/>
              </w:rPr>
              <w:t>.р</w:t>
            </w:r>
            <w:proofErr w:type="gramEnd"/>
            <w:r w:rsidRPr="00FE52EE">
              <w:rPr>
                <w:rFonts w:ascii="Arial CYR" w:eastAsia="Times New Roman" w:hAnsi="Arial CYR" w:cs="Arial CYR"/>
                <w:sz w:val="16"/>
                <w:szCs w:val="16"/>
              </w:rPr>
              <w:t>еки</w:t>
            </w:r>
            <w:proofErr w:type="spellEnd"/>
            <w:r w:rsidRPr="00FE52EE">
              <w:rPr>
                <w:rFonts w:ascii="Arial CYR" w:eastAsia="Times New Roman" w:hAnsi="Arial CYR" w:cs="Arial CYR"/>
                <w:sz w:val="16"/>
                <w:szCs w:val="16"/>
              </w:rPr>
              <w:t xml:space="preserve"> ПБ </w:t>
            </w:r>
            <w:proofErr w:type="spellStart"/>
            <w:r w:rsidRPr="00FE52EE">
              <w:rPr>
                <w:rFonts w:ascii="Arial CYR" w:eastAsia="Times New Roman" w:hAnsi="Arial CYR" w:cs="Arial CYR"/>
                <w:sz w:val="16"/>
                <w:szCs w:val="16"/>
              </w:rPr>
              <w:t>когломератная</w:t>
            </w:r>
            <w:proofErr w:type="spellEnd"/>
            <w:r w:rsidRPr="00FE52EE">
              <w:rPr>
                <w:rFonts w:ascii="Arial CYR" w:eastAsia="Times New Roman" w:hAnsi="Arial CYR" w:cs="Arial CYR"/>
                <w:sz w:val="16"/>
                <w:szCs w:val="16"/>
              </w:rPr>
              <w:t xml:space="preserve"> стена. На верхней террасе </w:t>
            </w:r>
            <w:proofErr w:type="gramStart"/>
            <w:r w:rsidRPr="00FE52EE">
              <w:rPr>
                <w:rFonts w:ascii="Arial CYR" w:eastAsia="Times New Roman" w:hAnsi="Arial CYR" w:cs="Arial CYR"/>
                <w:sz w:val="16"/>
                <w:szCs w:val="16"/>
              </w:rPr>
              <w:t>-с</w:t>
            </w:r>
            <w:proofErr w:type="gramEnd"/>
            <w:r w:rsidRPr="00FE52EE">
              <w:rPr>
                <w:rFonts w:ascii="Arial CYR" w:eastAsia="Times New Roman" w:hAnsi="Arial CYR" w:cs="Arial CYR"/>
                <w:sz w:val="16"/>
                <w:szCs w:val="16"/>
              </w:rPr>
              <w:t>ад</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000000"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13 (1.24)</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100м ниже </w:t>
            </w:r>
            <w:proofErr w:type="spellStart"/>
            <w:r w:rsidRPr="00FE52EE">
              <w:rPr>
                <w:rFonts w:ascii="Arial CYR" w:eastAsia="Times New Roman" w:hAnsi="Arial CYR" w:cs="Arial CYR"/>
                <w:sz w:val="16"/>
                <w:szCs w:val="16"/>
              </w:rPr>
              <w:t>автомоста</w:t>
            </w:r>
            <w:proofErr w:type="spell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nil"/>
              <w:right w:val="single" w:sz="4" w:space="0" w:color="000000"/>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14 (1.25)</w:t>
            </w:r>
          </w:p>
        </w:tc>
        <w:tc>
          <w:tcPr>
            <w:tcW w:w="520"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400</w:t>
            </w:r>
          </w:p>
        </w:tc>
        <w:tc>
          <w:tcPr>
            <w:tcW w:w="827"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200м ниже </w:t>
            </w:r>
            <w:proofErr w:type="spellStart"/>
            <w:r w:rsidRPr="00FE52EE">
              <w:rPr>
                <w:rFonts w:ascii="Arial CYR" w:eastAsia="Times New Roman" w:hAnsi="Arial CYR" w:cs="Arial CYR"/>
                <w:sz w:val="16"/>
                <w:szCs w:val="16"/>
              </w:rPr>
              <w:t>ЛПрГузн</w:t>
            </w:r>
            <w:proofErr w:type="spell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single" w:sz="4" w:space="0" w:color="000000"/>
              <w:left w:val="nil"/>
              <w:bottom w:val="single" w:sz="4" w:space="0" w:color="000000"/>
              <w:right w:val="single" w:sz="4" w:space="0" w:color="000000"/>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15 (1.26)</w:t>
            </w:r>
          </w:p>
        </w:tc>
        <w:tc>
          <w:tcPr>
            <w:tcW w:w="520"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300м </w:t>
            </w:r>
            <w:proofErr w:type="gramStart"/>
            <w:r w:rsidRPr="00FE52EE">
              <w:rPr>
                <w:rFonts w:ascii="Arial CYR" w:eastAsia="Times New Roman" w:hAnsi="Arial CYR" w:cs="Arial CYR"/>
                <w:sz w:val="16"/>
                <w:szCs w:val="16"/>
              </w:rPr>
              <w:t xml:space="preserve">ниже моста ниже </w:t>
            </w:r>
            <w:proofErr w:type="spellStart"/>
            <w:r w:rsidRPr="00FE52EE">
              <w:rPr>
                <w:rFonts w:ascii="Arial CYR" w:eastAsia="Times New Roman" w:hAnsi="Arial CYR" w:cs="Arial CYR"/>
                <w:sz w:val="16"/>
                <w:szCs w:val="16"/>
              </w:rPr>
              <w:t>ЛПр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Сурхат</w:t>
            </w:r>
            <w:proofErr w:type="spellEnd"/>
            <w:proofErr w:type="gram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000000"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16 (1.27)</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100м ниже моста в </w:t>
            </w:r>
            <w:proofErr w:type="spellStart"/>
            <w:r w:rsidRPr="00FE52EE">
              <w:rPr>
                <w:rFonts w:ascii="Arial CYR" w:eastAsia="Times New Roman" w:hAnsi="Arial CYR" w:cs="Arial CYR"/>
                <w:sz w:val="16"/>
                <w:szCs w:val="16"/>
              </w:rPr>
              <w:t>к</w:t>
            </w:r>
            <w:proofErr w:type="gramStart"/>
            <w:r w:rsidRPr="00FE52EE">
              <w:rPr>
                <w:rFonts w:ascii="Arial CYR" w:eastAsia="Times New Roman" w:hAnsi="Arial CYR" w:cs="Arial CYR"/>
                <w:sz w:val="16"/>
                <w:szCs w:val="16"/>
              </w:rPr>
              <w:t>.П</w:t>
            </w:r>
            <w:proofErr w:type="gramEnd"/>
            <w:r w:rsidRPr="00FE52EE">
              <w:rPr>
                <w:rFonts w:ascii="Arial CYR" w:eastAsia="Times New Roman" w:hAnsi="Arial CYR" w:cs="Arial CYR"/>
                <w:sz w:val="16"/>
                <w:szCs w:val="16"/>
              </w:rPr>
              <w:t>адрох</w:t>
            </w:r>
            <w:proofErr w:type="spell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000000"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17 (1.30)</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250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Конгломератный каньон</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18 (1.31)</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250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В каньоне на ЛП</w:t>
            </w:r>
          </w:p>
        </w:tc>
      </w:tr>
      <w:tr w:rsidR="00811860" w:rsidRPr="00FE52EE" w:rsidTr="00BE55A4">
        <w:trPr>
          <w:trHeight w:val="451"/>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19 Скальный каньон(1.32)</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700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Расширение русла перед ПП, впереди каньон</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 каньон (1.33)</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В конце каньона </w:t>
            </w:r>
            <w:proofErr w:type="gramStart"/>
            <w:r w:rsidRPr="00FE52EE">
              <w:rPr>
                <w:rFonts w:ascii="Arial CYR" w:eastAsia="Times New Roman" w:hAnsi="Arial CYR" w:cs="Arial CYR"/>
                <w:sz w:val="16"/>
                <w:szCs w:val="16"/>
              </w:rPr>
              <w:t>к</w:t>
            </w:r>
            <w:proofErr w:type="gramEnd"/>
            <w:r w:rsidRPr="00FE52EE">
              <w:rPr>
                <w:rFonts w:ascii="Arial CYR" w:eastAsia="Times New Roman" w:hAnsi="Arial CYR" w:cs="Arial CYR"/>
                <w:sz w:val="16"/>
                <w:szCs w:val="16"/>
              </w:rPr>
              <w:t xml:space="preserve">. и </w:t>
            </w:r>
            <w:proofErr w:type="spellStart"/>
            <w:r w:rsidRPr="00FE52EE">
              <w:rPr>
                <w:rFonts w:ascii="Arial CYR" w:eastAsia="Times New Roman" w:hAnsi="Arial CYR" w:cs="Arial CYR"/>
                <w:sz w:val="16"/>
                <w:szCs w:val="16"/>
              </w:rPr>
              <w:t>ППр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Обурдон</w:t>
            </w:r>
            <w:proofErr w:type="spellEnd"/>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969696"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21 (1.34)</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000000"/>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Каньон</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22 (1.35)</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Ниже моста</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000000"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23 (1.36)</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24 (1.37)</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40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r w:rsidRPr="00FE52EE">
              <w:rPr>
                <w:rFonts w:ascii="Arial CYR" w:eastAsia="Times New Roman" w:hAnsi="Arial CYR" w:cs="Arial CYR"/>
                <w:sz w:val="16"/>
                <w:szCs w:val="16"/>
              </w:rPr>
              <w:t>К.Шамтуч</w:t>
            </w:r>
            <w:proofErr w:type="spellEnd"/>
            <w:r w:rsidRPr="00FE52EE">
              <w:rPr>
                <w:rFonts w:ascii="Arial CYR" w:eastAsia="Times New Roman" w:hAnsi="Arial CYR" w:cs="Arial CYR"/>
                <w:sz w:val="16"/>
                <w:szCs w:val="16"/>
              </w:rPr>
              <w:t>. Мост</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25 </w:t>
            </w:r>
            <w:proofErr w:type="spellStart"/>
            <w:r w:rsidRPr="00FE52EE">
              <w:rPr>
                <w:rFonts w:ascii="Arial CYR" w:eastAsia="Times New Roman" w:hAnsi="Arial CYR" w:cs="Arial CYR"/>
                <w:sz w:val="16"/>
                <w:szCs w:val="16"/>
              </w:rPr>
              <w:t>шивера</w:t>
            </w:r>
            <w:proofErr w:type="spellEnd"/>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100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26 Ребристый каньон</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nil"/>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27 Прижим (1.39)</w:t>
            </w:r>
          </w:p>
        </w:tc>
        <w:tc>
          <w:tcPr>
            <w:tcW w:w="520"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50</w:t>
            </w:r>
          </w:p>
        </w:tc>
        <w:tc>
          <w:tcPr>
            <w:tcW w:w="827"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В 100м ниже моста</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single" w:sz="4" w:space="0" w:color="000000"/>
              <w:left w:val="nil"/>
              <w:bottom w:val="single" w:sz="4" w:space="0" w:color="000000"/>
              <w:right w:val="single" w:sz="4" w:space="0" w:color="000000"/>
            </w:tcBorders>
            <w:shd w:val="clear" w:color="FFFFCC" w:fill="FFFFFF"/>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28 каньон (1.40)</w:t>
            </w:r>
          </w:p>
        </w:tc>
        <w:tc>
          <w:tcPr>
            <w:tcW w:w="520"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400</w:t>
            </w:r>
          </w:p>
        </w:tc>
        <w:tc>
          <w:tcPr>
            <w:tcW w:w="827"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000000"/>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29 (1.41)</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200</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r>
      <w:tr w:rsidR="00811860" w:rsidRPr="00FE52EE" w:rsidTr="00BE55A4">
        <w:trPr>
          <w:trHeight w:val="330"/>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30 (1.43)</w:t>
            </w:r>
          </w:p>
        </w:tc>
        <w:tc>
          <w:tcPr>
            <w:tcW w:w="520"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т</w:t>
            </w:r>
          </w:p>
        </w:tc>
        <w:tc>
          <w:tcPr>
            <w:tcW w:w="714"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single" w:sz="4" w:space="0" w:color="000000"/>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Каньон в 70м ниже </w:t>
            </w:r>
            <w:proofErr w:type="spellStart"/>
            <w:r w:rsidRPr="00FE52EE">
              <w:rPr>
                <w:rFonts w:ascii="Arial CYR" w:eastAsia="Times New Roman" w:hAnsi="Arial CYR" w:cs="Arial CYR"/>
                <w:sz w:val="16"/>
                <w:szCs w:val="16"/>
              </w:rPr>
              <w:t>ЛПр</w:t>
            </w:r>
            <w:proofErr w:type="spellEnd"/>
            <w:r w:rsidR="00472436">
              <w:rPr>
                <w:rFonts w:ascii="Arial CYR" w:eastAsia="Times New Roman" w:hAnsi="Arial CYR" w:cs="Arial CYR"/>
                <w:sz w:val="16"/>
                <w:szCs w:val="16"/>
              </w:rPr>
              <w:t xml:space="preserve"> </w:t>
            </w:r>
            <w:proofErr w:type="spellStart"/>
            <w:r w:rsidRPr="00FE52EE">
              <w:rPr>
                <w:rFonts w:ascii="Arial CYR" w:eastAsia="Times New Roman" w:hAnsi="Arial CYR" w:cs="Arial CYR"/>
                <w:sz w:val="16"/>
                <w:szCs w:val="16"/>
              </w:rPr>
              <w:t>Утагар</w:t>
            </w:r>
            <w:proofErr w:type="spellEnd"/>
          </w:p>
        </w:tc>
      </w:tr>
      <w:tr w:rsidR="00811860" w:rsidRPr="00FE52EE" w:rsidTr="000F375A">
        <w:trPr>
          <w:trHeight w:val="568"/>
        </w:trPr>
        <w:tc>
          <w:tcPr>
            <w:tcW w:w="1220" w:type="dxa"/>
            <w:gridSpan w:val="2"/>
            <w:tcBorders>
              <w:top w:val="nil"/>
              <w:left w:val="single" w:sz="4" w:space="0" w:color="auto"/>
              <w:bottom w:val="nil"/>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31 (1.49)</w:t>
            </w:r>
          </w:p>
        </w:tc>
        <w:tc>
          <w:tcPr>
            <w:tcW w:w="520"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proofErr w:type="spellStart"/>
            <w:proofErr w:type="gramStart"/>
            <w:r w:rsidRPr="00FE52EE">
              <w:rPr>
                <w:rFonts w:ascii="Arial CYR" w:eastAsia="Times New Roman" w:hAnsi="Arial CYR" w:cs="Arial CYR"/>
                <w:sz w:val="16"/>
                <w:szCs w:val="16"/>
              </w:rPr>
              <w:t>тт</w:t>
            </w:r>
            <w:proofErr w:type="spellEnd"/>
            <w:proofErr w:type="gramEnd"/>
          </w:p>
        </w:tc>
        <w:tc>
          <w:tcPr>
            <w:tcW w:w="714"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nil"/>
              <w:left w:val="nil"/>
              <w:bottom w:val="nil"/>
              <w:right w:val="single" w:sz="4" w:space="0" w:color="000000"/>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Сужение белесых скал. Нагромождение камней. Дорога от реки поднимается выше</w:t>
            </w:r>
          </w:p>
        </w:tc>
      </w:tr>
      <w:tr w:rsidR="00811860" w:rsidRPr="00FE52EE" w:rsidTr="00BE55A4">
        <w:trPr>
          <w:trHeight w:val="330"/>
        </w:trPr>
        <w:tc>
          <w:tcPr>
            <w:tcW w:w="1220" w:type="dxa"/>
            <w:gridSpan w:val="2"/>
            <w:tcBorders>
              <w:top w:val="nil"/>
              <w:left w:val="single" w:sz="4" w:space="0" w:color="auto"/>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1967" w:type="dxa"/>
            <w:gridSpan w:val="2"/>
            <w:tcBorders>
              <w:top w:val="single" w:sz="4" w:space="0" w:color="auto"/>
              <w:left w:val="nil"/>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xml:space="preserve">32 </w:t>
            </w:r>
            <w:r w:rsidR="00A14070">
              <w:rPr>
                <w:rFonts w:ascii="Arial CYR" w:eastAsia="Times New Roman" w:hAnsi="Arial CYR" w:cs="Arial CYR"/>
                <w:sz w:val="16"/>
                <w:szCs w:val="16"/>
              </w:rPr>
              <w:t xml:space="preserve">(1.50) </w:t>
            </w:r>
            <w:r w:rsidRPr="00FE52EE">
              <w:rPr>
                <w:rFonts w:ascii="Arial CYR" w:eastAsia="Times New Roman" w:hAnsi="Arial CYR" w:cs="Arial CYR"/>
                <w:sz w:val="16"/>
                <w:szCs w:val="16"/>
              </w:rPr>
              <w:t>Щель</w:t>
            </w:r>
          </w:p>
        </w:tc>
        <w:tc>
          <w:tcPr>
            <w:tcW w:w="520" w:type="dxa"/>
            <w:tcBorders>
              <w:top w:val="single" w:sz="4" w:space="0" w:color="auto"/>
              <w:left w:val="nil"/>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714" w:type="dxa"/>
            <w:tcBorders>
              <w:top w:val="single" w:sz="4" w:space="0" w:color="auto"/>
              <w:left w:val="nil"/>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827" w:type="dxa"/>
            <w:tcBorders>
              <w:top w:val="single" w:sz="4" w:space="0" w:color="auto"/>
              <w:left w:val="nil"/>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CYR" w:eastAsia="Times New Roman" w:hAnsi="Arial CYR" w:cs="Arial CYR"/>
                <w:sz w:val="16"/>
                <w:szCs w:val="16"/>
              </w:rPr>
            </w:pPr>
            <w:r w:rsidRPr="00FE52EE">
              <w:rPr>
                <w:rFonts w:ascii="Arial CYR" w:eastAsia="Times New Roman" w:hAnsi="Arial CYR" w:cs="Arial CYR"/>
                <w:sz w:val="16"/>
                <w:szCs w:val="16"/>
              </w:rPr>
              <w:t> </w:t>
            </w:r>
          </w:p>
        </w:tc>
        <w:tc>
          <w:tcPr>
            <w:tcW w:w="4108" w:type="dxa"/>
            <w:tcBorders>
              <w:top w:val="single" w:sz="4" w:space="0" w:color="auto"/>
              <w:left w:val="nil"/>
              <w:bottom w:val="single" w:sz="4" w:space="0" w:color="auto"/>
              <w:right w:val="single" w:sz="4" w:space="0" w:color="auto"/>
            </w:tcBorders>
            <w:shd w:val="clear" w:color="auto" w:fill="auto"/>
            <w:noWrap/>
            <w:vAlign w:val="bottom"/>
            <w:hideMark/>
          </w:tcPr>
          <w:p w:rsidR="00811860" w:rsidRPr="00FE52EE" w:rsidRDefault="00811860" w:rsidP="00FE52EE">
            <w:pPr>
              <w:spacing w:after="0" w:line="240" w:lineRule="auto"/>
              <w:rPr>
                <w:rFonts w:ascii="Arial" w:eastAsia="Times New Roman" w:hAnsi="Arial" w:cs="Arial"/>
                <w:sz w:val="20"/>
                <w:szCs w:val="20"/>
              </w:rPr>
            </w:pPr>
            <w:r w:rsidRPr="00FE52EE">
              <w:rPr>
                <w:rFonts w:ascii="Arial" w:eastAsia="Times New Roman" w:hAnsi="Arial" w:cs="Arial"/>
                <w:sz w:val="20"/>
                <w:szCs w:val="20"/>
              </w:rPr>
              <w:t>N 39°23´02,0</w:t>
            </w:r>
            <w:proofErr w:type="gramStart"/>
            <w:r w:rsidRPr="00FE52EE">
              <w:rPr>
                <w:rFonts w:ascii="Arial" w:eastAsia="Times New Roman" w:hAnsi="Arial" w:cs="Arial"/>
                <w:sz w:val="20"/>
                <w:szCs w:val="20"/>
              </w:rPr>
              <w:t>´´ Е</w:t>
            </w:r>
            <w:proofErr w:type="gramEnd"/>
            <w:r w:rsidRPr="00FE52EE">
              <w:rPr>
                <w:rFonts w:ascii="Arial" w:eastAsia="Times New Roman" w:hAnsi="Arial" w:cs="Arial"/>
                <w:sz w:val="20"/>
                <w:szCs w:val="20"/>
              </w:rPr>
              <w:t xml:space="preserve"> 68°42´56,3´´</w:t>
            </w:r>
          </w:p>
        </w:tc>
      </w:tr>
    </w:tbl>
    <w:p w:rsidR="00173030" w:rsidRDefault="00173030">
      <w:pPr>
        <w:widowControl w:val="0"/>
        <w:autoSpaceDE w:val="0"/>
        <w:autoSpaceDN w:val="0"/>
        <w:adjustRightInd w:val="0"/>
        <w:spacing w:before="100" w:after="100" w:line="240" w:lineRule="auto"/>
        <w:rPr>
          <w:rFonts w:ascii="Times New Roman CYR" w:hAnsi="Times New Roman CYR" w:cs="Times New Roman CYR"/>
          <w:sz w:val="24"/>
          <w:szCs w:val="24"/>
        </w:rPr>
      </w:pPr>
    </w:p>
    <w:p w:rsidR="00CF5AE9" w:rsidRDefault="00173030">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Выш</w:t>
      </w:r>
      <w:r w:rsidR="00FA6DA3">
        <w:rPr>
          <w:rFonts w:ascii="Times New Roman CYR" w:hAnsi="Times New Roman CYR" w:cs="Times New Roman CYR"/>
          <w:sz w:val="24"/>
          <w:szCs w:val="24"/>
        </w:rPr>
        <w:t xml:space="preserve">е </w:t>
      </w:r>
      <w:proofErr w:type="gramStart"/>
      <w:r w:rsidR="00FA6DA3">
        <w:rPr>
          <w:rFonts w:ascii="Times New Roman CYR" w:hAnsi="Times New Roman CYR" w:cs="Times New Roman CYR"/>
          <w:sz w:val="24"/>
          <w:szCs w:val="24"/>
        </w:rPr>
        <w:t>прив</w:t>
      </w:r>
      <w:r>
        <w:rPr>
          <w:rFonts w:ascii="Times New Roman CYR" w:hAnsi="Times New Roman CYR" w:cs="Times New Roman CYR"/>
          <w:sz w:val="24"/>
          <w:szCs w:val="24"/>
        </w:rPr>
        <w:t>едена</w:t>
      </w:r>
      <w:proofErr w:type="gramEnd"/>
      <w:r w:rsidR="00FA6DA3">
        <w:rPr>
          <w:rFonts w:ascii="Times New Roman CYR" w:hAnsi="Times New Roman CYR" w:cs="Times New Roman CYR"/>
          <w:sz w:val="24"/>
          <w:szCs w:val="24"/>
        </w:rPr>
        <w:t xml:space="preserve"> таблицу препятствий</w:t>
      </w:r>
      <w:r w:rsidR="00F56731" w:rsidRPr="00601E2A">
        <w:rPr>
          <w:rFonts w:ascii="Times New Roman" w:hAnsi="Times New Roman" w:cs="Times New Roman"/>
          <w:sz w:val="24"/>
          <w:szCs w:val="24"/>
        </w:rPr>
        <w:t xml:space="preserve">. </w:t>
      </w:r>
      <w:r w:rsidR="0048029C" w:rsidRPr="00601E2A">
        <w:rPr>
          <w:rFonts w:ascii="Times New Roman" w:hAnsi="Times New Roman" w:cs="Times New Roman"/>
          <w:sz w:val="24"/>
          <w:szCs w:val="24"/>
        </w:rPr>
        <w:t>(Сокращения</w:t>
      </w:r>
      <w:proofErr w:type="gramStart"/>
      <w:r w:rsidR="0048029C" w:rsidRPr="00601E2A">
        <w:rPr>
          <w:rFonts w:ascii="Times New Roman" w:hAnsi="Times New Roman" w:cs="Times New Roman"/>
          <w:sz w:val="24"/>
          <w:szCs w:val="24"/>
        </w:rPr>
        <w:t>:</w:t>
      </w:r>
      <w:r w:rsidR="0048029C" w:rsidRPr="00601E2A">
        <w:rPr>
          <w:rFonts w:ascii="Times New Roman" w:eastAsia="Times New Roman" w:hAnsi="Times New Roman" w:cs="Times New Roman"/>
          <w:sz w:val="24"/>
          <w:szCs w:val="24"/>
        </w:rPr>
        <w:t>Л</w:t>
      </w:r>
      <w:proofErr w:type="gramEnd"/>
      <w:r w:rsidR="0048029C" w:rsidRPr="00601E2A">
        <w:rPr>
          <w:rFonts w:ascii="Times New Roman" w:eastAsia="Times New Roman" w:hAnsi="Times New Roman" w:cs="Times New Roman"/>
          <w:sz w:val="24"/>
          <w:szCs w:val="24"/>
        </w:rPr>
        <w:t xml:space="preserve">Б </w:t>
      </w:r>
      <w:r w:rsidR="00601E2A" w:rsidRPr="00601E2A">
        <w:rPr>
          <w:rFonts w:ascii="Times New Roman" w:eastAsia="Times New Roman" w:hAnsi="Times New Roman" w:cs="Times New Roman"/>
          <w:sz w:val="24"/>
          <w:szCs w:val="24"/>
        </w:rPr>
        <w:t xml:space="preserve">- </w:t>
      </w:r>
      <w:r w:rsidR="0048029C" w:rsidRPr="00601E2A">
        <w:rPr>
          <w:rFonts w:ascii="Times New Roman" w:eastAsia="Times New Roman" w:hAnsi="Times New Roman" w:cs="Times New Roman"/>
          <w:sz w:val="24"/>
          <w:szCs w:val="24"/>
        </w:rPr>
        <w:t>левый берег</w:t>
      </w:r>
      <w:r w:rsidR="00601E2A" w:rsidRPr="00601E2A">
        <w:rPr>
          <w:rFonts w:ascii="Times New Roman" w:eastAsia="Times New Roman" w:hAnsi="Times New Roman" w:cs="Times New Roman"/>
          <w:sz w:val="24"/>
          <w:szCs w:val="24"/>
        </w:rPr>
        <w:t xml:space="preserve">, ЛП - левый поворот, </w:t>
      </w:r>
      <w:proofErr w:type="spellStart"/>
      <w:r w:rsidR="00601E2A" w:rsidRPr="00601E2A">
        <w:rPr>
          <w:rFonts w:ascii="Times New Roman" w:eastAsia="Times New Roman" w:hAnsi="Times New Roman" w:cs="Times New Roman"/>
          <w:sz w:val="24"/>
          <w:szCs w:val="24"/>
        </w:rPr>
        <w:t>ЛПр</w:t>
      </w:r>
      <w:proofErr w:type="spellEnd"/>
      <w:r w:rsidR="00601E2A" w:rsidRPr="00601E2A">
        <w:rPr>
          <w:rFonts w:ascii="Times New Roman" w:eastAsia="Times New Roman" w:hAnsi="Times New Roman" w:cs="Times New Roman"/>
          <w:sz w:val="24"/>
          <w:szCs w:val="24"/>
        </w:rPr>
        <w:t xml:space="preserve"> - левый приток</w:t>
      </w:r>
      <w:r w:rsidR="007A0ADB">
        <w:rPr>
          <w:rFonts w:ascii="Times New Roman" w:eastAsia="Times New Roman" w:hAnsi="Times New Roman" w:cs="Times New Roman"/>
          <w:sz w:val="24"/>
          <w:szCs w:val="24"/>
        </w:rPr>
        <w:t>…</w:t>
      </w:r>
      <w:r w:rsidR="00601E2A" w:rsidRPr="00601E2A">
        <w:rPr>
          <w:rFonts w:ascii="Times New Roman" w:eastAsia="Times New Roman" w:hAnsi="Times New Roman" w:cs="Times New Roman"/>
          <w:sz w:val="24"/>
          <w:szCs w:val="24"/>
        </w:rPr>
        <w:t>).</w:t>
      </w:r>
      <w:r w:rsidR="00F56731" w:rsidRPr="00601E2A">
        <w:rPr>
          <w:rFonts w:ascii="Times New Roman" w:hAnsi="Times New Roman" w:cs="Times New Roman"/>
          <w:sz w:val="24"/>
          <w:szCs w:val="24"/>
        </w:rPr>
        <w:t>Л</w:t>
      </w:r>
      <w:r w:rsidR="00FA6DA3" w:rsidRPr="00601E2A">
        <w:rPr>
          <w:rFonts w:ascii="Times New Roman" w:hAnsi="Times New Roman" w:cs="Times New Roman"/>
          <w:sz w:val="24"/>
          <w:szCs w:val="24"/>
        </w:rPr>
        <w:t xml:space="preserve">оцию, на основе которой она </w:t>
      </w:r>
      <w:r w:rsidR="00FA6DA3">
        <w:rPr>
          <w:rFonts w:ascii="Times New Roman CYR" w:hAnsi="Times New Roman CYR" w:cs="Times New Roman CYR"/>
          <w:sz w:val="24"/>
          <w:szCs w:val="24"/>
        </w:rPr>
        <w:t>составлена</w:t>
      </w:r>
      <w:r w:rsidR="00F56731">
        <w:rPr>
          <w:rFonts w:ascii="Times New Roman CYR" w:hAnsi="Times New Roman CYR" w:cs="Times New Roman CYR"/>
          <w:sz w:val="24"/>
          <w:szCs w:val="24"/>
        </w:rPr>
        <w:t xml:space="preserve">, вставлю в приложении </w:t>
      </w:r>
      <w:r w:rsidR="000204FF">
        <w:rPr>
          <w:rFonts w:ascii="Times New Roman CYR" w:hAnsi="Times New Roman CYR" w:cs="Times New Roman CYR"/>
          <w:sz w:val="24"/>
          <w:szCs w:val="24"/>
        </w:rPr>
        <w:t xml:space="preserve"> (только ориентиры, если есть. </w:t>
      </w:r>
      <w:proofErr w:type="gramStart"/>
      <w:r w:rsidR="000204FF">
        <w:rPr>
          <w:rFonts w:ascii="Times New Roman CYR" w:hAnsi="Times New Roman CYR" w:cs="Times New Roman CYR"/>
          <w:sz w:val="24"/>
          <w:szCs w:val="24"/>
        </w:rPr>
        <w:t>Без описания самого порога, не вижу в этом смысла</w:t>
      </w:r>
      <w:r w:rsidR="001F20B5">
        <w:rPr>
          <w:rFonts w:ascii="Times New Roman CYR" w:hAnsi="Times New Roman CYR" w:cs="Times New Roman CYR"/>
          <w:sz w:val="24"/>
          <w:szCs w:val="24"/>
        </w:rPr>
        <w:t>, кто захочет, остановится и посмотрит</w:t>
      </w:r>
      <w:r w:rsidR="000204FF">
        <w:rPr>
          <w:rFonts w:ascii="Times New Roman CYR" w:hAnsi="Times New Roman CYR" w:cs="Times New Roman CYR"/>
          <w:sz w:val="24"/>
          <w:szCs w:val="24"/>
        </w:rPr>
        <w:t>),</w:t>
      </w:r>
      <w:r w:rsidR="00FA6DA3">
        <w:rPr>
          <w:rFonts w:ascii="Times New Roman CYR" w:hAnsi="Times New Roman CYR" w:cs="Times New Roman CYR"/>
          <w:sz w:val="24"/>
          <w:szCs w:val="24"/>
        </w:rPr>
        <w:t xml:space="preserve"> чтобы народ не особо искал по интернету.</w:t>
      </w:r>
      <w:proofErr w:type="gramEnd"/>
      <w:r w:rsidR="00FA6DA3">
        <w:rPr>
          <w:rFonts w:ascii="Times New Roman CYR" w:hAnsi="Times New Roman CYR" w:cs="Times New Roman CYR"/>
          <w:sz w:val="24"/>
          <w:szCs w:val="24"/>
        </w:rPr>
        <w:t xml:space="preserve"> Эта лоция </w:t>
      </w:r>
      <w:r w:rsidR="000204FF">
        <w:rPr>
          <w:rFonts w:ascii="Times New Roman CYR" w:hAnsi="Times New Roman CYR" w:cs="Times New Roman CYR"/>
          <w:sz w:val="24"/>
          <w:szCs w:val="24"/>
        </w:rPr>
        <w:t>составлена</w:t>
      </w:r>
      <w:r w:rsidR="00FA6DA3">
        <w:rPr>
          <w:rFonts w:ascii="Times New Roman CYR" w:hAnsi="Times New Roman CYR" w:cs="Times New Roman CYR"/>
          <w:sz w:val="24"/>
          <w:szCs w:val="24"/>
        </w:rPr>
        <w:t xml:space="preserve"> в 1980-х годах, в отчетах тех лет отличается только нюансами. Нормальных лоций после походов 2000-х годов мы не нашли</w:t>
      </w:r>
      <w:r w:rsidR="00423537">
        <w:rPr>
          <w:rFonts w:ascii="Times New Roman CYR" w:hAnsi="Times New Roman CYR" w:cs="Times New Roman CYR"/>
          <w:sz w:val="24"/>
          <w:szCs w:val="24"/>
        </w:rPr>
        <w:t>, но вряд ли что-нибудь существенно поменялось</w:t>
      </w:r>
      <w:r w:rsidR="00FA6DA3">
        <w:rPr>
          <w:rFonts w:ascii="Times New Roman CYR" w:hAnsi="Times New Roman CYR" w:cs="Times New Roman CYR"/>
          <w:sz w:val="24"/>
          <w:szCs w:val="24"/>
        </w:rPr>
        <w:t xml:space="preserve">. </w:t>
      </w:r>
      <w:proofErr w:type="gramStart"/>
      <w:r w:rsidR="00FA6DA3">
        <w:rPr>
          <w:rFonts w:ascii="Times New Roman CYR" w:hAnsi="Times New Roman CYR" w:cs="Times New Roman CYR"/>
          <w:sz w:val="24"/>
          <w:szCs w:val="24"/>
        </w:rPr>
        <w:t>Свою</w:t>
      </w:r>
      <w:proofErr w:type="gramEnd"/>
      <w:r w:rsidR="00FA6DA3">
        <w:rPr>
          <w:rFonts w:ascii="Times New Roman CYR" w:hAnsi="Times New Roman CYR" w:cs="Times New Roman CYR"/>
          <w:sz w:val="24"/>
          <w:szCs w:val="24"/>
        </w:rPr>
        <w:t xml:space="preserve"> тоже не составили, т.к. тяжело описать все повороты и </w:t>
      </w:r>
      <w:r w:rsidR="00F56731">
        <w:rPr>
          <w:rFonts w:ascii="Times New Roman CYR" w:hAnsi="Times New Roman CYR" w:cs="Times New Roman CYR"/>
          <w:sz w:val="24"/>
          <w:szCs w:val="24"/>
        </w:rPr>
        <w:t>множество достаточно однотипных</w:t>
      </w:r>
      <w:r w:rsidR="00FA6DA3">
        <w:rPr>
          <w:rFonts w:ascii="Times New Roman CYR" w:hAnsi="Times New Roman CYR" w:cs="Times New Roman CYR"/>
          <w:sz w:val="24"/>
          <w:szCs w:val="24"/>
        </w:rPr>
        <w:t xml:space="preserve"> порог</w:t>
      </w:r>
      <w:r w:rsidR="00F56731">
        <w:rPr>
          <w:rFonts w:ascii="Times New Roman CYR" w:hAnsi="Times New Roman CYR" w:cs="Times New Roman CYR"/>
          <w:sz w:val="24"/>
          <w:szCs w:val="24"/>
        </w:rPr>
        <w:t>ов</w:t>
      </w:r>
      <w:r w:rsidR="00CC4940">
        <w:rPr>
          <w:rFonts w:ascii="Times New Roman CYR" w:hAnsi="Times New Roman CYR" w:cs="Times New Roman CYR"/>
          <w:sz w:val="24"/>
          <w:szCs w:val="24"/>
        </w:rPr>
        <w:t>,</w:t>
      </w:r>
      <w:r w:rsidR="00FA6DA3">
        <w:rPr>
          <w:rFonts w:ascii="Times New Roman CYR" w:hAnsi="Times New Roman CYR" w:cs="Times New Roman CYR"/>
          <w:sz w:val="24"/>
          <w:szCs w:val="24"/>
        </w:rPr>
        <w:t xml:space="preserve"> у которых четких ориентиров нет.</w:t>
      </w:r>
      <w:r w:rsidR="00A35262">
        <w:rPr>
          <w:rFonts w:ascii="Times New Roman CYR" w:hAnsi="Times New Roman CYR" w:cs="Times New Roman CYR"/>
          <w:sz w:val="24"/>
          <w:szCs w:val="24"/>
        </w:rPr>
        <w:t xml:space="preserve"> </w:t>
      </w:r>
      <w:r w:rsidR="00F56731">
        <w:rPr>
          <w:rFonts w:ascii="Times New Roman CYR" w:hAnsi="Times New Roman CYR" w:cs="Times New Roman CYR"/>
          <w:sz w:val="24"/>
          <w:szCs w:val="24"/>
        </w:rPr>
        <w:t>Особо она не нужна по нашей воде, а как по</w:t>
      </w:r>
      <w:r w:rsidR="00DB44B6">
        <w:rPr>
          <w:rFonts w:ascii="Times New Roman CYR" w:hAnsi="Times New Roman CYR" w:cs="Times New Roman CYR"/>
          <w:sz w:val="24"/>
          <w:szCs w:val="24"/>
        </w:rPr>
        <w:t>Матче</w:t>
      </w:r>
      <w:r w:rsidR="00F56731">
        <w:rPr>
          <w:rFonts w:ascii="Times New Roman CYR" w:hAnsi="Times New Roman CYR" w:cs="Times New Roman CYR"/>
          <w:sz w:val="24"/>
          <w:szCs w:val="24"/>
        </w:rPr>
        <w:t xml:space="preserve"> проходить – постараемся описать</w:t>
      </w:r>
      <w:r w:rsidR="00D9740B">
        <w:rPr>
          <w:rFonts w:ascii="Times New Roman CYR" w:hAnsi="Times New Roman CYR" w:cs="Times New Roman CYR"/>
          <w:sz w:val="24"/>
          <w:szCs w:val="24"/>
        </w:rPr>
        <w:t>:</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Матча делится на</w:t>
      </w:r>
      <w:r w:rsidR="00546968">
        <w:rPr>
          <w:rFonts w:ascii="Times New Roman CYR" w:hAnsi="Times New Roman CYR" w:cs="Times New Roman CYR"/>
          <w:sz w:val="24"/>
          <w:szCs w:val="24"/>
        </w:rPr>
        <w:t xml:space="preserve"> два </w:t>
      </w:r>
      <w:r>
        <w:rPr>
          <w:rFonts w:ascii="Times New Roman CYR" w:hAnsi="Times New Roman CYR" w:cs="Times New Roman CYR"/>
          <w:sz w:val="24"/>
          <w:szCs w:val="24"/>
        </w:rPr>
        <w:t xml:space="preserve">участка: верхний и </w:t>
      </w:r>
      <w:r w:rsidR="00D9740B">
        <w:rPr>
          <w:rFonts w:ascii="Times New Roman CYR" w:hAnsi="Times New Roman CYR" w:cs="Times New Roman CYR"/>
          <w:sz w:val="24"/>
          <w:szCs w:val="24"/>
        </w:rPr>
        <w:t>Большой каньон Матчи (</w:t>
      </w:r>
      <w:r>
        <w:rPr>
          <w:rFonts w:ascii="Times New Roman CYR" w:hAnsi="Times New Roman CYR" w:cs="Times New Roman CYR"/>
          <w:sz w:val="24"/>
          <w:szCs w:val="24"/>
        </w:rPr>
        <w:t>БКМ</w:t>
      </w:r>
      <w:r w:rsidR="00D9740B">
        <w:rPr>
          <w:rFonts w:ascii="Times New Roman CYR" w:hAnsi="Times New Roman CYR" w:cs="Times New Roman CYR"/>
          <w:sz w:val="24"/>
          <w:szCs w:val="24"/>
        </w:rPr>
        <w:t>)</w:t>
      </w:r>
      <w:r>
        <w:rPr>
          <w:rFonts w:ascii="Times New Roman CYR" w:hAnsi="Times New Roman CYR" w:cs="Times New Roman CYR"/>
          <w:sz w:val="24"/>
          <w:szCs w:val="24"/>
        </w:rPr>
        <w:t>.</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proofErr w:type="gramStart"/>
      <w:r>
        <w:rPr>
          <w:rFonts w:ascii="Times New Roman CYR" w:hAnsi="Times New Roman CYR" w:cs="Times New Roman CYR"/>
          <w:sz w:val="24"/>
          <w:szCs w:val="24"/>
        </w:rPr>
        <w:t>Верхний</w:t>
      </w:r>
      <w:proofErr w:type="gramEnd"/>
      <w:r>
        <w:rPr>
          <w:rFonts w:ascii="Times New Roman CYR" w:hAnsi="Times New Roman CYR" w:cs="Times New Roman CYR"/>
          <w:sz w:val="24"/>
          <w:szCs w:val="24"/>
        </w:rPr>
        <w:t xml:space="preserve"> состоит из семи каньонов. </w:t>
      </w:r>
      <w:r w:rsidR="00640558">
        <w:rPr>
          <w:rFonts w:ascii="Times New Roman CYR" w:hAnsi="Times New Roman CYR" w:cs="Times New Roman CYR"/>
          <w:sz w:val="24"/>
          <w:szCs w:val="24"/>
        </w:rPr>
        <w:t xml:space="preserve">Основная задача на этом участке – увидеть сужение (каньон) или нагромождение камней и не ввалиться в них. </w:t>
      </w:r>
      <w:r>
        <w:rPr>
          <w:rFonts w:ascii="Times New Roman CYR" w:hAnsi="Times New Roman CYR" w:cs="Times New Roman CYR"/>
          <w:sz w:val="24"/>
          <w:szCs w:val="24"/>
        </w:rPr>
        <w:t xml:space="preserve">Пороги расположены или перед ними или в них. Приближение каньонов видно загодя, всегда есть время </w:t>
      </w:r>
      <w:proofErr w:type="spellStart"/>
      <w:r>
        <w:rPr>
          <w:rFonts w:ascii="Times New Roman CYR" w:hAnsi="Times New Roman CYR" w:cs="Times New Roman CYR"/>
          <w:sz w:val="24"/>
          <w:szCs w:val="24"/>
        </w:rPr>
        <w:t>зачалиться</w:t>
      </w:r>
      <w:proofErr w:type="spellEnd"/>
      <w:r>
        <w:rPr>
          <w:rFonts w:ascii="Times New Roman CYR" w:hAnsi="Times New Roman CYR" w:cs="Times New Roman CYR"/>
          <w:sz w:val="24"/>
          <w:szCs w:val="24"/>
        </w:rPr>
        <w:t>.</w:t>
      </w:r>
      <w:r w:rsidR="00CD1442">
        <w:rPr>
          <w:rFonts w:ascii="Times New Roman CYR" w:hAnsi="Times New Roman CYR" w:cs="Times New Roman CYR"/>
          <w:sz w:val="24"/>
          <w:szCs w:val="24"/>
        </w:rPr>
        <w:t xml:space="preserve"> Между каньонами  - разбои.</w:t>
      </w:r>
      <w:r w:rsidR="00341578">
        <w:rPr>
          <w:rFonts w:ascii="Times New Roman CYR" w:hAnsi="Times New Roman CYR" w:cs="Times New Roman CYR"/>
          <w:sz w:val="24"/>
          <w:szCs w:val="24"/>
        </w:rPr>
        <w:t xml:space="preserve"> Просмотра требуют каньоны </w:t>
      </w:r>
      <w:proofErr w:type="spellStart"/>
      <w:r w:rsidR="00341578">
        <w:rPr>
          <w:rFonts w:ascii="Times New Roman CYR" w:hAnsi="Times New Roman CYR" w:cs="Times New Roman CYR"/>
          <w:sz w:val="24"/>
          <w:szCs w:val="24"/>
        </w:rPr>
        <w:t>Худгиф</w:t>
      </w:r>
      <w:proofErr w:type="spellEnd"/>
      <w:r w:rsidR="00341578">
        <w:rPr>
          <w:rFonts w:ascii="Times New Roman CYR" w:hAnsi="Times New Roman CYR" w:cs="Times New Roman CYR"/>
          <w:sz w:val="24"/>
          <w:szCs w:val="24"/>
        </w:rPr>
        <w:t xml:space="preserve"> (второй) и третий (до первого мы не доехали).</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БКМ начинается после к. </w:t>
      </w:r>
      <w:proofErr w:type="spellStart"/>
      <w:r>
        <w:rPr>
          <w:rFonts w:ascii="Times New Roman CYR" w:hAnsi="Times New Roman CYR" w:cs="Times New Roman CYR"/>
          <w:sz w:val="24"/>
          <w:szCs w:val="24"/>
        </w:rPr>
        <w:t>Р</w:t>
      </w:r>
      <w:r w:rsidR="00546968">
        <w:rPr>
          <w:rFonts w:ascii="Times New Roman CYR" w:hAnsi="Times New Roman CYR" w:cs="Times New Roman CYR"/>
          <w:sz w:val="24"/>
          <w:szCs w:val="24"/>
        </w:rPr>
        <w:t>е</w:t>
      </w:r>
      <w:r>
        <w:rPr>
          <w:rFonts w:ascii="Times New Roman CYR" w:hAnsi="Times New Roman CYR" w:cs="Times New Roman CYR"/>
          <w:sz w:val="24"/>
          <w:szCs w:val="24"/>
        </w:rPr>
        <w:t>вомутк</w:t>
      </w:r>
      <w:proofErr w:type="spellEnd"/>
      <w:r>
        <w:rPr>
          <w:rFonts w:ascii="Times New Roman CYR" w:hAnsi="Times New Roman CYR" w:cs="Times New Roman CYR"/>
          <w:sz w:val="24"/>
          <w:szCs w:val="24"/>
        </w:rPr>
        <w:t xml:space="preserve">. </w:t>
      </w:r>
      <w:r w:rsidR="00CD1442">
        <w:rPr>
          <w:rFonts w:ascii="Times New Roman CYR" w:hAnsi="Times New Roman CYR" w:cs="Times New Roman CYR"/>
          <w:sz w:val="24"/>
          <w:szCs w:val="24"/>
        </w:rPr>
        <w:t xml:space="preserve">Кишлаков много, </w:t>
      </w:r>
      <w:r w:rsidR="0079289B">
        <w:rPr>
          <w:rFonts w:ascii="Times New Roman CYR" w:hAnsi="Times New Roman CYR" w:cs="Times New Roman CYR"/>
          <w:sz w:val="24"/>
          <w:szCs w:val="24"/>
        </w:rPr>
        <w:t xml:space="preserve">чтобы не волноваться и не проехать, </w:t>
      </w:r>
      <w:r w:rsidR="00CD1442">
        <w:rPr>
          <w:rFonts w:ascii="Times New Roman CYR" w:hAnsi="Times New Roman CYR" w:cs="Times New Roman CYR"/>
          <w:sz w:val="24"/>
          <w:szCs w:val="24"/>
        </w:rPr>
        <w:t>м</w:t>
      </w:r>
      <w:r>
        <w:rPr>
          <w:rFonts w:ascii="Times New Roman CYR" w:hAnsi="Times New Roman CYR" w:cs="Times New Roman CYR"/>
          <w:sz w:val="24"/>
          <w:szCs w:val="24"/>
        </w:rPr>
        <w:t xml:space="preserve">ожно </w:t>
      </w:r>
      <w:proofErr w:type="spellStart"/>
      <w:r>
        <w:rPr>
          <w:rFonts w:ascii="Times New Roman CYR" w:hAnsi="Times New Roman CYR" w:cs="Times New Roman CYR"/>
          <w:sz w:val="24"/>
          <w:szCs w:val="24"/>
        </w:rPr>
        <w:t>зачалиться</w:t>
      </w:r>
      <w:proofErr w:type="spellEnd"/>
      <w:r>
        <w:rPr>
          <w:rFonts w:ascii="Times New Roman CYR" w:hAnsi="Times New Roman CYR" w:cs="Times New Roman CYR"/>
          <w:sz w:val="24"/>
          <w:szCs w:val="24"/>
        </w:rPr>
        <w:t xml:space="preserve"> и спросить у местных жителей название, сады там спускаются к реке. В кишлаке мост, далее скальные ворота, п</w:t>
      </w:r>
      <w:r w:rsidR="00CD1442">
        <w:rPr>
          <w:rFonts w:ascii="Times New Roman CYR" w:hAnsi="Times New Roman CYR" w:cs="Times New Roman CYR"/>
          <w:sz w:val="24"/>
          <w:szCs w:val="24"/>
        </w:rPr>
        <w:t>е</w:t>
      </w:r>
      <w:r>
        <w:rPr>
          <w:rFonts w:ascii="Times New Roman CYR" w:hAnsi="Times New Roman CYR" w:cs="Times New Roman CYR"/>
          <w:sz w:val="24"/>
          <w:szCs w:val="24"/>
        </w:rPr>
        <w:t xml:space="preserve">ред ними большой камень. Мы стояли напротив этого порога, в саду </w:t>
      </w:r>
      <w:r w:rsidR="00A27DB7">
        <w:rPr>
          <w:rFonts w:ascii="Times New Roman CYR" w:hAnsi="Times New Roman CYR" w:cs="Times New Roman CYR"/>
          <w:sz w:val="24"/>
          <w:szCs w:val="24"/>
        </w:rPr>
        <w:t>ОЧЕНЬ</w:t>
      </w:r>
      <w:r>
        <w:rPr>
          <w:rFonts w:ascii="Times New Roman CYR" w:hAnsi="Times New Roman CYR" w:cs="Times New Roman CYR"/>
          <w:sz w:val="24"/>
          <w:szCs w:val="24"/>
        </w:rPr>
        <w:t xml:space="preserve"> гостеприимного хозяина </w:t>
      </w:r>
      <w:proofErr w:type="spellStart"/>
      <w:r>
        <w:rPr>
          <w:rFonts w:ascii="Times New Roman CYR" w:hAnsi="Times New Roman CYR" w:cs="Times New Roman CYR"/>
          <w:sz w:val="24"/>
          <w:szCs w:val="24"/>
        </w:rPr>
        <w:t>М</w:t>
      </w:r>
      <w:r w:rsidR="00546968">
        <w:rPr>
          <w:rFonts w:ascii="Times New Roman CYR" w:hAnsi="Times New Roman CYR" w:cs="Times New Roman CYR"/>
          <w:sz w:val="24"/>
          <w:szCs w:val="24"/>
        </w:rPr>
        <w:t>о</w:t>
      </w:r>
      <w:r>
        <w:rPr>
          <w:rFonts w:ascii="Times New Roman CYR" w:hAnsi="Times New Roman CYR" w:cs="Times New Roman CYR"/>
          <w:sz w:val="24"/>
          <w:szCs w:val="24"/>
        </w:rPr>
        <w:t>лло</w:t>
      </w:r>
      <w:r w:rsidR="00546968">
        <w:rPr>
          <w:rFonts w:ascii="Times New Roman CYR" w:hAnsi="Times New Roman CYR" w:cs="Times New Roman CYR"/>
          <w:sz w:val="24"/>
          <w:szCs w:val="24"/>
        </w:rPr>
        <w:t>-</w:t>
      </w:r>
      <w:r>
        <w:rPr>
          <w:rFonts w:ascii="Times New Roman CYR" w:hAnsi="Times New Roman CYR" w:cs="Times New Roman CYR"/>
          <w:sz w:val="24"/>
          <w:szCs w:val="24"/>
        </w:rPr>
        <w:t>бобо</w:t>
      </w:r>
      <w:proofErr w:type="spellEnd"/>
      <w:r>
        <w:rPr>
          <w:rFonts w:ascii="Times New Roman CYR" w:hAnsi="Times New Roman CYR" w:cs="Times New Roman CYR"/>
          <w:sz w:val="24"/>
          <w:szCs w:val="24"/>
        </w:rPr>
        <w:t xml:space="preserve">. После скальных ворот опять небольшое расширение долины и река входит в БКМ. </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 БКМ динамичный</w:t>
      </w:r>
      <w:r w:rsidR="00CD1442">
        <w:rPr>
          <w:rFonts w:ascii="Times New Roman CYR" w:hAnsi="Times New Roman CYR" w:cs="Times New Roman CYR"/>
          <w:sz w:val="24"/>
          <w:szCs w:val="24"/>
        </w:rPr>
        <w:t>, интересный, напряженный</w:t>
      </w:r>
      <w:r>
        <w:rPr>
          <w:rFonts w:ascii="Times New Roman CYR" w:hAnsi="Times New Roman CYR" w:cs="Times New Roman CYR"/>
          <w:sz w:val="24"/>
          <w:szCs w:val="24"/>
        </w:rPr>
        <w:t xml:space="preserve"> сплав</w:t>
      </w:r>
      <w:r w:rsidR="00CD1442">
        <w:rPr>
          <w:rFonts w:ascii="Times New Roman CYR" w:hAnsi="Times New Roman CYR" w:cs="Times New Roman CYR"/>
          <w:sz w:val="24"/>
          <w:szCs w:val="24"/>
        </w:rPr>
        <w:t xml:space="preserve">,но достаточно безопасный </w:t>
      </w:r>
      <w:r>
        <w:rPr>
          <w:rFonts w:ascii="Times New Roman CYR" w:hAnsi="Times New Roman CYR" w:cs="Times New Roman CYR"/>
          <w:sz w:val="24"/>
          <w:szCs w:val="24"/>
        </w:rPr>
        <w:t>с порогами почти на каждом повороте</w:t>
      </w:r>
      <w:r w:rsidR="00CD1442">
        <w:rPr>
          <w:rFonts w:ascii="Times New Roman CYR" w:hAnsi="Times New Roman CYR" w:cs="Times New Roman CYR"/>
          <w:sz w:val="24"/>
          <w:szCs w:val="24"/>
        </w:rPr>
        <w:t xml:space="preserve">. Сложность </w:t>
      </w:r>
      <w:r>
        <w:rPr>
          <w:rFonts w:ascii="Times New Roman CYR" w:hAnsi="Times New Roman CYR" w:cs="Times New Roman CYR"/>
          <w:sz w:val="24"/>
          <w:szCs w:val="24"/>
        </w:rPr>
        <w:t>до 5 кс, можно идти без разведки</w:t>
      </w:r>
      <w:r w:rsidR="00F217CE">
        <w:rPr>
          <w:rFonts w:ascii="Times New Roman CYR" w:hAnsi="Times New Roman CYR" w:cs="Times New Roman CYR"/>
          <w:sz w:val="24"/>
          <w:szCs w:val="24"/>
        </w:rPr>
        <w:t xml:space="preserve">, но быть готовым резко уходить от камней, навалов, прижимов, в случае чего </w:t>
      </w:r>
      <w:proofErr w:type="spellStart"/>
      <w:r w:rsidR="00F217CE">
        <w:rPr>
          <w:rFonts w:ascii="Times New Roman CYR" w:hAnsi="Times New Roman CYR" w:cs="Times New Roman CYR"/>
          <w:sz w:val="24"/>
          <w:szCs w:val="24"/>
        </w:rPr>
        <w:t>зачалиться</w:t>
      </w:r>
      <w:proofErr w:type="spellEnd"/>
      <w:r w:rsidR="00F217CE">
        <w:rPr>
          <w:rFonts w:ascii="Times New Roman CYR" w:hAnsi="Times New Roman CYR" w:cs="Times New Roman CYR"/>
          <w:sz w:val="24"/>
          <w:szCs w:val="24"/>
        </w:rPr>
        <w:t xml:space="preserve"> быстро и четко</w:t>
      </w:r>
      <w:r>
        <w:rPr>
          <w:rFonts w:ascii="Times New Roman CYR" w:hAnsi="Times New Roman CYR" w:cs="Times New Roman CYR"/>
          <w:sz w:val="24"/>
          <w:szCs w:val="24"/>
        </w:rPr>
        <w:t xml:space="preserve">. </w:t>
      </w:r>
      <w:r w:rsidR="00F217CE">
        <w:rPr>
          <w:rFonts w:ascii="Times New Roman CYR" w:hAnsi="Times New Roman CYR" w:cs="Times New Roman CYR"/>
          <w:sz w:val="24"/>
          <w:szCs w:val="24"/>
        </w:rPr>
        <w:t>Обязательно сторожиться надо</w:t>
      </w:r>
      <w:r>
        <w:rPr>
          <w:rFonts w:ascii="Times New Roman CYR" w:hAnsi="Times New Roman CYR" w:cs="Times New Roman CYR"/>
          <w:sz w:val="24"/>
          <w:szCs w:val="24"/>
        </w:rPr>
        <w:t xml:space="preserve"> тр</w:t>
      </w:r>
      <w:r w:rsidR="00F217CE">
        <w:rPr>
          <w:rFonts w:ascii="Times New Roman CYR" w:hAnsi="Times New Roman CYR" w:cs="Times New Roman CYR"/>
          <w:sz w:val="24"/>
          <w:szCs w:val="24"/>
        </w:rPr>
        <w:t>ех</w:t>
      </w:r>
      <w:r>
        <w:rPr>
          <w:rFonts w:ascii="Times New Roman CYR" w:hAnsi="Times New Roman CYR" w:cs="Times New Roman CYR"/>
          <w:sz w:val="24"/>
          <w:szCs w:val="24"/>
        </w:rPr>
        <w:t xml:space="preserve"> мест, координаты </w:t>
      </w:r>
      <w:r w:rsidR="00CD1442">
        <w:rPr>
          <w:rFonts w:ascii="Times New Roman CYR" w:hAnsi="Times New Roman CYR" w:cs="Times New Roman CYR"/>
          <w:sz w:val="24"/>
          <w:szCs w:val="24"/>
        </w:rPr>
        <w:t xml:space="preserve">и ориентиры </w:t>
      </w:r>
      <w:r>
        <w:rPr>
          <w:rFonts w:ascii="Times New Roman CYR" w:hAnsi="Times New Roman CYR" w:cs="Times New Roman CYR"/>
          <w:sz w:val="24"/>
          <w:szCs w:val="24"/>
        </w:rPr>
        <w:t>которых мы приводим.</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1. </w:t>
      </w:r>
      <w:r w:rsidR="00833C10">
        <w:rPr>
          <w:rFonts w:ascii="Times New Roman CYR" w:hAnsi="Times New Roman CYR" w:cs="Times New Roman CYR"/>
          <w:sz w:val="24"/>
          <w:szCs w:val="24"/>
        </w:rPr>
        <w:t xml:space="preserve">п. </w:t>
      </w:r>
      <w:r w:rsidR="00700005">
        <w:rPr>
          <w:rFonts w:ascii="Times New Roman CYR" w:hAnsi="Times New Roman CYR" w:cs="Times New Roman CYR"/>
          <w:sz w:val="24"/>
          <w:szCs w:val="24"/>
        </w:rPr>
        <w:t xml:space="preserve">1.32 </w:t>
      </w:r>
      <w:r w:rsidR="00833C10">
        <w:rPr>
          <w:rFonts w:ascii="Times New Roman CYR" w:hAnsi="Times New Roman CYR" w:cs="Times New Roman CYR"/>
          <w:sz w:val="24"/>
          <w:szCs w:val="24"/>
        </w:rPr>
        <w:t>Скальный каньон</w:t>
      </w:r>
      <w:r w:rsidR="00341578">
        <w:rPr>
          <w:rFonts w:ascii="Times New Roman CYR" w:hAnsi="Times New Roman CYR" w:cs="Times New Roman CYR"/>
          <w:sz w:val="24"/>
          <w:szCs w:val="24"/>
        </w:rPr>
        <w:t>.6 кс</w:t>
      </w:r>
      <w:r w:rsidR="00833C10">
        <w:rPr>
          <w:rFonts w:ascii="Times New Roman CYR" w:hAnsi="Times New Roman CYR" w:cs="Times New Roman CYR"/>
          <w:sz w:val="24"/>
          <w:szCs w:val="24"/>
        </w:rPr>
        <w:t xml:space="preserve">. </w:t>
      </w:r>
      <w:r w:rsidR="00CE3699" w:rsidRPr="00341578">
        <w:rPr>
          <w:rFonts w:ascii="Times New Roman CYR" w:hAnsi="Times New Roman CYR" w:cs="Times New Roman CYR"/>
          <w:b/>
          <w:sz w:val="24"/>
          <w:szCs w:val="24"/>
        </w:rPr>
        <w:t>N39°24´49,3´´  E69°07´41,3´´</w:t>
      </w:r>
      <w:r w:rsidR="00CE3699">
        <w:rPr>
          <w:rFonts w:ascii="Times New Roman CYR" w:hAnsi="Times New Roman CYR" w:cs="Times New Roman CYR"/>
          <w:sz w:val="24"/>
          <w:szCs w:val="24"/>
        </w:rPr>
        <w:t>. П</w:t>
      </w:r>
      <w:r w:rsidR="00CE3699" w:rsidRPr="00CE3699">
        <w:rPr>
          <w:rFonts w:ascii="Times New Roman CYR" w:hAnsi="Times New Roman CYR" w:cs="Times New Roman CYR"/>
          <w:sz w:val="24"/>
          <w:szCs w:val="24"/>
        </w:rPr>
        <w:t xml:space="preserve">осередине между </w:t>
      </w:r>
      <w:proofErr w:type="spellStart"/>
      <w:r w:rsidR="00CE3699" w:rsidRPr="00CE3699">
        <w:rPr>
          <w:rFonts w:ascii="Times New Roman CYR" w:hAnsi="Times New Roman CYR" w:cs="Times New Roman CYR"/>
          <w:sz w:val="24"/>
          <w:szCs w:val="24"/>
        </w:rPr>
        <w:t>Камадоном</w:t>
      </w:r>
      <w:proofErr w:type="spellEnd"/>
      <w:r w:rsidR="00CE3699" w:rsidRPr="00CE3699">
        <w:rPr>
          <w:rFonts w:ascii="Times New Roman CYR" w:hAnsi="Times New Roman CYR" w:cs="Times New Roman CYR"/>
          <w:sz w:val="24"/>
          <w:szCs w:val="24"/>
        </w:rPr>
        <w:t xml:space="preserve"> и </w:t>
      </w:r>
      <w:proofErr w:type="spellStart"/>
      <w:r w:rsidR="00CE3699" w:rsidRPr="00CE3699">
        <w:rPr>
          <w:rFonts w:ascii="Times New Roman CYR" w:hAnsi="Times New Roman CYR" w:cs="Times New Roman CYR"/>
          <w:sz w:val="24"/>
          <w:szCs w:val="24"/>
        </w:rPr>
        <w:t>Оббурдоном</w:t>
      </w:r>
      <w:proofErr w:type="spellEnd"/>
      <w:r w:rsidR="00CE3699">
        <w:rPr>
          <w:rFonts w:ascii="Times New Roman CYR" w:hAnsi="Times New Roman CYR" w:cs="Times New Roman CYR"/>
          <w:sz w:val="24"/>
          <w:szCs w:val="24"/>
        </w:rPr>
        <w:t xml:space="preserve">. </w:t>
      </w:r>
      <w:r>
        <w:rPr>
          <w:rFonts w:ascii="Times New Roman CYR" w:hAnsi="Times New Roman CYR" w:cs="Times New Roman CYR"/>
          <w:sz w:val="24"/>
          <w:szCs w:val="24"/>
        </w:rPr>
        <w:t>Небольшое расширение долины и правый поворот реки</w:t>
      </w:r>
      <w:r w:rsidR="00CE3699">
        <w:rPr>
          <w:rFonts w:ascii="Times New Roman CYR" w:hAnsi="Times New Roman CYR" w:cs="Times New Roman CYR"/>
          <w:sz w:val="24"/>
          <w:szCs w:val="24"/>
        </w:rPr>
        <w:t xml:space="preserve"> (почти на 90</w:t>
      </w:r>
      <w:r w:rsidR="00CE3699" w:rsidRPr="00CA28A3">
        <w:rPr>
          <w:rFonts w:ascii="Times New Roman CYR" w:hAnsi="Times New Roman CYR" w:cs="Times New Roman CYR"/>
          <w:sz w:val="24"/>
          <w:szCs w:val="24"/>
        </w:rPr>
        <w:sym w:font="Symbol" w:char="F0B0"/>
      </w:r>
      <w:r w:rsidR="00CE3699">
        <w:rPr>
          <w:rFonts w:ascii="Times New Roman CYR" w:hAnsi="Times New Roman CYR" w:cs="Times New Roman CYR"/>
          <w:sz w:val="24"/>
          <w:szCs w:val="24"/>
        </w:rPr>
        <w:t>)</w:t>
      </w:r>
      <w:r>
        <w:rPr>
          <w:rFonts w:ascii="Times New Roman CYR" w:hAnsi="Times New Roman CYR" w:cs="Times New Roman CYR"/>
          <w:sz w:val="24"/>
          <w:szCs w:val="24"/>
        </w:rPr>
        <w:t>, чалка возможна и слева</w:t>
      </w:r>
      <w:r w:rsidR="00CD1442">
        <w:rPr>
          <w:rFonts w:ascii="Times New Roman CYR" w:hAnsi="Times New Roman CYR" w:cs="Times New Roman CYR"/>
          <w:sz w:val="24"/>
          <w:szCs w:val="24"/>
        </w:rPr>
        <w:t xml:space="preserve"> (раньше, выше по реке)</w:t>
      </w:r>
      <w:r>
        <w:rPr>
          <w:rFonts w:ascii="Times New Roman CYR" w:hAnsi="Times New Roman CYR" w:cs="Times New Roman CYR"/>
          <w:sz w:val="24"/>
          <w:szCs w:val="24"/>
        </w:rPr>
        <w:t xml:space="preserve">  и справа, в непосредственной близости от первой ступени. Мы его определили как Скал</w:t>
      </w:r>
      <w:r w:rsidR="00833C10">
        <w:rPr>
          <w:rFonts w:ascii="Times New Roman CYR" w:hAnsi="Times New Roman CYR" w:cs="Times New Roman CYR"/>
          <w:sz w:val="24"/>
          <w:szCs w:val="24"/>
        </w:rPr>
        <w:t>ьн</w:t>
      </w:r>
      <w:r>
        <w:rPr>
          <w:rFonts w:ascii="Times New Roman CYR" w:hAnsi="Times New Roman CYR" w:cs="Times New Roman CYR"/>
          <w:sz w:val="24"/>
          <w:szCs w:val="24"/>
        </w:rPr>
        <w:t>ый каньон</w:t>
      </w:r>
      <w:r w:rsidR="00F217CE">
        <w:rPr>
          <w:rFonts w:ascii="Times New Roman CYR" w:hAnsi="Times New Roman CYR" w:cs="Times New Roman CYR"/>
          <w:sz w:val="24"/>
          <w:szCs w:val="24"/>
        </w:rPr>
        <w:t>, №1.32 лоции</w:t>
      </w:r>
      <w:r>
        <w:rPr>
          <w:rFonts w:ascii="Times New Roman CYR" w:hAnsi="Times New Roman CYR" w:cs="Times New Roman CYR"/>
          <w:sz w:val="24"/>
          <w:szCs w:val="24"/>
        </w:rPr>
        <w:t xml:space="preserve">. Первая </w:t>
      </w:r>
      <w:r w:rsidR="00C2564C">
        <w:rPr>
          <w:rFonts w:ascii="Times New Roman CYR" w:hAnsi="Times New Roman CYR" w:cs="Times New Roman CYR"/>
          <w:sz w:val="24"/>
          <w:szCs w:val="24"/>
        </w:rPr>
        <w:t>ступень</w:t>
      </w:r>
      <w:r>
        <w:rPr>
          <w:rFonts w:ascii="Times New Roman CYR" w:hAnsi="Times New Roman CYR" w:cs="Times New Roman CYR"/>
          <w:sz w:val="24"/>
          <w:szCs w:val="24"/>
        </w:rPr>
        <w:t xml:space="preserve"> очень похожа на Ф-3 на </w:t>
      </w:r>
      <w:proofErr w:type="spellStart"/>
      <w:r>
        <w:rPr>
          <w:rFonts w:ascii="Times New Roman CYR" w:hAnsi="Times New Roman CYR" w:cs="Times New Roman CYR"/>
          <w:sz w:val="24"/>
          <w:szCs w:val="24"/>
        </w:rPr>
        <w:t>Муксу</w:t>
      </w:r>
      <w:proofErr w:type="spellEnd"/>
      <w:r>
        <w:rPr>
          <w:rFonts w:ascii="Times New Roman CYR" w:hAnsi="Times New Roman CYR" w:cs="Times New Roman CYR"/>
          <w:sz w:val="24"/>
          <w:szCs w:val="24"/>
        </w:rPr>
        <w:t xml:space="preserve">. Навал на центральный камень, </w:t>
      </w:r>
      <w:proofErr w:type="spellStart"/>
      <w:r>
        <w:rPr>
          <w:rFonts w:ascii="Times New Roman CYR" w:hAnsi="Times New Roman CYR" w:cs="Times New Roman CYR"/>
          <w:sz w:val="24"/>
          <w:szCs w:val="24"/>
        </w:rPr>
        <w:t>бОльшая</w:t>
      </w:r>
      <w:proofErr w:type="spellEnd"/>
      <w:r>
        <w:rPr>
          <w:rFonts w:ascii="Times New Roman CYR" w:hAnsi="Times New Roman CYR" w:cs="Times New Roman CYR"/>
          <w:sz w:val="24"/>
          <w:szCs w:val="24"/>
        </w:rPr>
        <w:t xml:space="preserve"> часть воды сваливается влево в узкую щель, потом валит на </w:t>
      </w:r>
      <w:r w:rsidR="00CE3699">
        <w:rPr>
          <w:rFonts w:ascii="Times New Roman CYR" w:hAnsi="Times New Roman CYR" w:cs="Times New Roman CYR"/>
          <w:sz w:val="24"/>
          <w:szCs w:val="24"/>
        </w:rPr>
        <w:t>камни</w:t>
      </w:r>
      <w:r>
        <w:rPr>
          <w:rFonts w:ascii="Times New Roman CYR" w:hAnsi="Times New Roman CYR" w:cs="Times New Roman CYR"/>
          <w:sz w:val="24"/>
          <w:szCs w:val="24"/>
        </w:rPr>
        <w:t xml:space="preserve">, часть уходит в еще одну узкую щель влево. </w:t>
      </w:r>
      <w:r w:rsidR="00CE3699">
        <w:rPr>
          <w:rFonts w:ascii="Times New Roman CYR" w:hAnsi="Times New Roman CYR" w:cs="Times New Roman CYR"/>
          <w:sz w:val="24"/>
          <w:szCs w:val="24"/>
        </w:rPr>
        <w:t xml:space="preserve">Практически непроход, но </w:t>
      </w:r>
      <w:proofErr w:type="spellStart"/>
      <w:r w:rsidR="00CE3699">
        <w:rPr>
          <w:rFonts w:ascii="Times New Roman CYR" w:hAnsi="Times New Roman CYR" w:cs="Times New Roman CYR"/>
          <w:sz w:val="24"/>
          <w:szCs w:val="24"/>
        </w:rPr>
        <w:t>вариантик</w:t>
      </w:r>
      <w:proofErr w:type="spellEnd"/>
      <w:r w:rsidR="00CE3699">
        <w:rPr>
          <w:rFonts w:ascii="Times New Roman CYR" w:hAnsi="Times New Roman CYR" w:cs="Times New Roman CYR"/>
          <w:sz w:val="24"/>
          <w:szCs w:val="24"/>
        </w:rPr>
        <w:t xml:space="preserve"> прохождения был. </w:t>
      </w:r>
      <w:r>
        <w:rPr>
          <w:rFonts w:ascii="Times New Roman CYR" w:hAnsi="Times New Roman CYR" w:cs="Times New Roman CYR"/>
          <w:sz w:val="24"/>
          <w:szCs w:val="24"/>
        </w:rPr>
        <w:t>Затем метров 15 быстротока с уловом, где мы стартовали после обноса первой ступени, и продолжается длинный  и серьезный порог. Просмотр возможен как по левому, так и по правому берегу (лучше). Обнос - по правому берегу.</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Мы сначала причалили на ЛБ, просмотрели весь порог, кроме выходной части. </w:t>
      </w:r>
      <w:proofErr w:type="spellStart"/>
      <w:r>
        <w:rPr>
          <w:rFonts w:ascii="Times New Roman CYR" w:hAnsi="Times New Roman CYR" w:cs="Times New Roman CYR"/>
          <w:sz w:val="24"/>
          <w:szCs w:val="24"/>
        </w:rPr>
        <w:t>Пер</w:t>
      </w:r>
      <w:r w:rsidR="00CE3699">
        <w:rPr>
          <w:rFonts w:ascii="Times New Roman CYR" w:hAnsi="Times New Roman CYR" w:cs="Times New Roman CYR"/>
          <w:sz w:val="24"/>
          <w:szCs w:val="24"/>
        </w:rPr>
        <w:t>е</w:t>
      </w:r>
      <w:r>
        <w:rPr>
          <w:rFonts w:ascii="Times New Roman CYR" w:hAnsi="Times New Roman CYR" w:cs="Times New Roman CYR"/>
          <w:sz w:val="24"/>
          <w:szCs w:val="24"/>
        </w:rPr>
        <w:t>чалились</w:t>
      </w:r>
      <w:proofErr w:type="spellEnd"/>
      <w:r>
        <w:rPr>
          <w:rFonts w:ascii="Times New Roman CYR" w:hAnsi="Times New Roman CYR" w:cs="Times New Roman CYR"/>
          <w:sz w:val="24"/>
          <w:szCs w:val="24"/>
        </w:rPr>
        <w:t xml:space="preserve"> на ПБ, </w:t>
      </w:r>
      <w:r w:rsidR="00CE3699">
        <w:rPr>
          <w:rFonts w:ascii="Times New Roman CYR" w:hAnsi="Times New Roman CYR" w:cs="Times New Roman CYR"/>
          <w:sz w:val="24"/>
          <w:szCs w:val="24"/>
        </w:rPr>
        <w:t>обнесли</w:t>
      </w:r>
      <w:r w:rsidR="00546968">
        <w:rPr>
          <w:rFonts w:ascii="Times New Roman CYR" w:hAnsi="Times New Roman CYR" w:cs="Times New Roman CYR"/>
          <w:sz w:val="24"/>
          <w:szCs w:val="24"/>
        </w:rPr>
        <w:t xml:space="preserve"> </w:t>
      </w:r>
      <w:r w:rsidR="00CE3699">
        <w:rPr>
          <w:rFonts w:ascii="Times New Roman CYR" w:hAnsi="Times New Roman CYR" w:cs="Times New Roman CYR"/>
          <w:sz w:val="24"/>
          <w:szCs w:val="24"/>
        </w:rPr>
        <w:t>первую</w:t>
      </w:r>
      <w:r>
        <w:rPr>
          <w:rFonts w:ascii="Times New Roman CYR" w:hAnsi="Times New Roman CYR" w:cs="Times New Roman CYR"/>
          <w:sz w:val="24"/>
          <w:szCs w:val="24"/>
        </w:rPr>
        <w:t xml:space="preserve"> ступень, прошли остальной порог.</w:t>
      </w: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r>
        <w:rPr>
          <w:rFonts w:ascii="Times New Roman CYR" w:hAnsi="Times New Roman CYR" w:cs="Times New Roman CYR"/>
          <w:noProof/>
          <w:sz w:val="24"/>
          <w:szCs w:val="24"/>
        </w:rPr>
        <w:lastRenderedPageBreak/>
        <w:drawing>
          <wp:inline distT="0" distB="0" distL="0" distR="0">
            <wp:extent cx="5848350" cy="8286750"/>
            <wp:effectExtent l="19050" t="0" r="0" b="0"/>
            <wp:docPr id="4" name="Рисунок 4" descr="F:\МАА\тур\походы\реки пройд\2012 Матча\IMG_0752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МАА\тур\походы\реки пройд\2012 Матча\IMG_0752м.jpg"/>
                    <pic:cNvPicPr>
                      <a:picLocks noChangeAspect="1" noChangeArrowheads="1"/>
                    </pic:cNvPicPr>
                  </pic:nvPicPr>
                  <pic:blipFill>
                    <a:blip r:embed="rId5"/>
                    <a:srcRect/>
                    <a:stretch>
                      <a:fillRect/>
                    </a:stretch>
                  </pic:blipFill>
                  <pic:spPr bwMode="auto">
                    <a:xfrm>
                      <a:off x="0" y="0"/>
                      <a:ext cx="5848350" cy="8286750"/>
                    </a:xfrm>
                    <a:prstGeom prst="rect">
                      <a:avLst/>
                    </a:prstGeom>
                    <a:noFill/>
                    <a:ln w="9525">
                      <a:noFill/>
                      <a:miter lim="800000"/>
                      <a:headEnd/>
                      <a:tailEnd/>
                    </a:ln>
                  </pic:spPr>
                </pic:pic>
              </a:graphicData>
            </a:graphic>
          </wp:inline>
        </w:drawing>
      </w: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r>
        <w:rPr>
          <w:rFonts w:ascii="Times New Roman CYR" w:hAnsi="Times New Roman CYR" w:cs="Times New Roman CYR"/>
          <w:sz w:val="24"/>
          <w:szCs w:val="24"/>
        </w:rPr>
        <w:t xml:space="preserve">Первая </w:t>
      </w:r>
      <w:r w:rsidR="00C2564C">
        <w:rPr>
          <w:rFonts w:ascii="Times New Roman CYR" w:hAnsi="Times New Roman CYR" w:cs="Times New Roman CYR"/>
          <w:sz w:val="24"/>
          <w:szCs w:val="24"/>
        </w:rPr>
        <w:t>ступень</w:t>
      </w:r>
      <w:r>
        <w:rPr>
          <w:rFonts w:ascii="Times New Roman CYR" w:hAnsi="Times New Roman CYR" w:cs="Times New Roman CYR"/>
          <w:sz w:val="24"/>
          <w:szCs w:val="24"/>
        </w:rPr>
        <w:t xml:space="preserve"> п.1.32</w:t>
      </w: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r>
        <w:rPr>
          <w:rFonts w:ascii="Times New Roman CYR" w:hAnsi="Times New Roman CYR" w:cs="Times New Roman CYR"/>
          <w:noProof/>
          <w:sz w:val="24"/>
          <w:szCs w:val="24"/>
        </w:rPr>
        <w:lastRenderedPageBreak/>
        <w:drawing>
          <wp:inline distT="0" distB="0" distL="0" distR="0">
            <wp:extent cx="6152515" cy="5984441"/>
            <wp:effectExtent l="19050" t="0" r="635" b="0"/>
            <wp:docPr id="5" name="Рисунок 5" descr="F:\МАА\тур\походы\реки пройд\2012 Матча\IMG_0752-4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МАА\тур\походы\реки пройд\2012 Матча\IMG_0752-4м.jpg"/>
                    <pic:cNvPicPr>
                      <a:picLocks noChangeAspect="1" noChangeArrowheads="1"/>
                    </pic:cNvPicPr>
                  </pic:nvPicPr>
                  <pic:blipFill>
                    <a:blip r:embed="rId6"/>
                    <a:srcRect/>
                    <a:stretch>
                      <a:fillRect/>
                    </a:stretch>
                  </pic:blipFill>
                  <pic:spPr bwMode="auto">
                    <a:xfrm>
                      <a:off x="0" y="0"/>
                      <a:ext cx="6152515" cy="5984441"/>
                    </a:xfrm>
                    <a:prstGeom prst="rect">
                      <a:avLst/>
                    </a:prstGeom>
                    <a:noFill/>
                    <a:ln w="9525">
                      <a:noFill/>
                      <a:miter lim="800000"/>
                      <a:headEnd/>
                      <a:tailEnd/>
                    </a:ln>
                  </pic:spPr>
                </pic:pic>
              </a:graphicData>
            </a:graphic>
          </wp:inline>
        </w:drawing>
      </w:r>
    </w:p>
    <w:p w:rsidR="00F45EE2" w:rsidRDefault="00F45EE2"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r>
        <w:rPr>
          <w:rFonts w:ascii="Times New Roman CYR" w:hAnsi="Times New Roman CYR" w:cs="Times New Roman CYR"/>
          <w:sz w:val="24"/>
          <w:szCs w:val="24"/>
        </w:rPr>
        <w:t>П.1.32</w:t>
      </w:r>
    </w:p>
    <w:p w:rsidR="00700005" w:rsidRDefault="00700005" w:rsidP="00700005">
      <w:pPr>
        <w:widowControl w:val="0"/>
        <w:autoSpaceDE w:val="0"/>
        <w:autoSpaceDN w:val="0"/>
        <w:adjustRightInd w:val="0"/>
        <w:spacing w:before="100" w:after="100" w:line="240" w:lineRule="auto"/>
        <w:jc w:val="both"/>
        <w:rPr>
          <w:rFonts w:ascii="Times New Roman CYR" w:hAnsi="Times New Roman CYR" w:cs="Times New Roman CYR"/>
          <w:sz w:val="24"/>
          <w:szCs w:val="24"/>
        </w:rPr>
      </w:pP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2.</w:t>
      </w:r>
      <w:r w:rsidR="00640558">
        <w:rPr>
          <w:rFonts w:ascii="Times New Roman CYR" w:hAnsi="Times New Roman CYR" w:cs="Times New Roman CYR"/>
          <w:sz w:val="24"/>
          <w:szCs w:val="24"/>
        </w:rPr>
        <w:t xml:space="preserve"> п. </w:t>
      </w:r>
      <w:r w:rsidR="000F375A">
        <w:rPr>
          <w:rFonts w:ascii="Times New Roman CYR" w:hAnsi="Times New Roman CYR" w:cs="Times New Roman CYR"/>
          <w:sz w:val="24"/>
          <w:szCs w:val="24"/>
        </w:rPr>
        <w:t>1.</w:t>
      </w:r>
      <w:r w:rsidR="00173030">
        <w:rPr>
          <w:rFonts w:ascii="Times New Roman CYR" w:hAnsi="Times New Roman CYR" w:cs="Times New Roman CYR"/>
          <w:sz w:val="24"/>
          <w:szCs w:val="24"/>
        </w:rPr>
        <w:t>49</w:t>
      </w:r>
      <w:r w:rsidR="00640558">
        <w:rPr>
          <w:rFonts w:ascii="Times New Roman CYR" w:hAnsi="Times New Roman CYR" w:cs="Times New Roman CYR"/>
          <w:sz w:val="24"/>
          <w:szCs w:val="24"/>
        </w:rPr>
        <w:t xml:space="preserve">. </w:t>
      </w:r>
      <w:r w:rsidR="00341578">
        <w:rPr>
          <w:rFonts w:ascii="Times New Roman CYR" w:hAnsi="Times New Roman CYR" w:cs="Times New Roman CYR"/>
          <w:sz w:val="24"/>
          <w:szCs w:val="24"/>
        </w:rPr>
        <w:t xml:space="preserve">6 </w:t>
      </w:r>
      <w:proofErr w:type="spellStart"/>
      <w:r w:rsidR="00341578">
        <w:rPr>
          <w:rFonts w:ascii="Times New Roman CYR" w:hAnsi="Times New Roman CYR" w:cs="Times New Roman CYR"/>
          <w:sz w:val="24"/>
          <w:szCs w:val="24"/>
        </w:rPr>
        <w:t>кс.</w:t>
      </w:r>
      <w:r w:rsidR="00640558" w:rsidRPr="00341578">
        <w:rPr>
          <w:rFonts w:ascii="Times New Roman CYR" w:hAnsi="Times New Roman CYR" w:cs="Times New Roman CYR"/>
          <w:b/>
          <w:sz w:val="24"/>
          <w:szCs w:val="24"/>
        </w:rPr>
        <w:t>N</w:t>
      </w:r>
      <w:proofErr w:type="spellEnd"/>
      <w:r w:rsidR="00640558" w:rsidRPr="00341578">
        <w:rPr>
          <w:rFonts w:ascii="Times New Roman CYR" w:hAnsi="Times New Roman CYR" w:cs="Times New Roman CYR"/>
          <w:b/>
          <w:sz w:val="24"/>
          <w:szCs w:val="24"/>
        </w:rPr>
        <w:t xml:space="preserve"> 39°22´49,4</w:t>
      </w:r>
      <w:proofErr w:type="gramStart"/>
      <w:r w:rsidR="00640558" w:rsidRPr="00341578">
        <w:rPr>
          <w:rFonts w:ascii="Times New Roman CYR" w:hAnsi="Times New Roman CYR" w:cs="Times New Roman CYR"/>
          <w:b/>
          <w:sz w:val="24"/>
          <w:szCs w:val="24"/>
        </w:rPr>
        <w:t>´´ Е</w:t>
      </w:r>
      <w:proofErr w:type="gramEnd"/>
      <w:r w:rsidR="00640558" w:rsidRPr="00341578">
        <w:rPr>
          <w:rFonts w:ascii="Times New Roman CYR" w:hAnsi="Times New Roman CYR" w:cs="Times New Roman CYR"/>
          <w:b/>
          <w:sz w:val="24"/>
          <w:szCs w:val="24"/>
        </w:rPr>
        <w:t xml:space="preserve"> 68°45´43,5´´</w:t>
      </w:r>
      <w:r w:rsidR="00640558">
        <w:rPr>
          <w:rFonts w:ascii="Times New Roman CYR" w:hAnsi="Times New Roman CYR" w:cs="Times New Roman CYR"/>
          <w:sz w:val="24"/>
          <w:szCs w:val="24"/>
        </w:rPr>
        <w:t>.</w:t>
      </w:r>
      <w:r w:rsidR="00F45EE2">
        <w:rPr>
          <w:rFonts w:ascii="Times New Roman CYR" w:hAnsi="Times New Roman CYR" w:cs="Times New Roman CYR"/>
          <w:sz w:val="24"/>
          <w:szCs w:val="24"/>
        </w:rPr>
        <w:t xml:space="preserve"> </w:t>
      </w:r>
      <w:r>
        <w:rPr>
          <w:rFonts w:ascii="Times New Roman CYR" w:hAnsi="Times New Roman CYR" w:cs="Times New Roman CYR"/>
          <w:sz w:val="24"/>
          <w:szCs w:val="24"/>
        </w:rPr>
        <w:t xml:space="preserve">После к. </w:t>
      </w:r>
      <w:proofErr w:type="spellStart"/>
      <w:r w:rsidR="00CE3699">
        <w:rPr>
          <w:rFonts w:ascii="Times New Roman CYR" w:hAnsi="Times New Roman CYR" w:cs="Times New Roman CYR"/>
          <w:sz w:val="24"/>
          <w:szCs w:val="24"/>
        </w:rPr>
        <w:t>Похут</w:t>
      </w:r>
      <w:proofErr w:type="spellEnd"/>
      <w:r w:rsidR="00CE3699">
        <w:rPr>
          <w:rFonts w:ascii="Times New Roman CYR" w:hAnsi="Times New Roman CYR" w:cs="Times New Roman CYR"/>
          <w:sz w:val="24"/>
          <w:szCs w:val="24"/>
        </w:rPr>
        <w:t xml:space="preserve">, </w:t>
      </w:r>
      <w:r w:rsidR="00640558">
        <w:rPr>
          <w:rFonts w:ascii="Times New Roman CYR" w:hAnsi="Times New Roman CYR" w:cs="Times New Roman CYR"/>
          <w:sz w:val="24"/>
          <w:szCs w:val="24"/>
        </w:rPr>
        <w:t xml:space="preserve">непосредственно перед к. </w:t>
      </w:r>
      <w:proofErr w:type="spellStart"/>
      <w:r w:rsidR="00640558">
        <w:rPr>
          <w:rFonts w:ascii="Times New Roman CYR" w:hAnsi="Times New Roman CYR" w:cs="Times New Roman CYR"/>
          <w:sz w:val="24"/>
          <w:szCs w:val="24"/>
        </w:rPr>
        <w:t>Рарз</w:t>
      </w:r>
      <w:proofErr w:type="spellEnd"/>
      <w:r w:rsidR="00546968">
        <w:rPr>
          <w:rFonts w:ascii="Times New Roman CYR" w:hAnsi="Times New Roman CYR" w:cs="Times New Roman CYR"/>
          <w:sz w:val="24"/>
          <w:szCs w:val="24"/>
        </w:rPr>
        <w:t xml:space="preserve"> </w:t>
      </w:r>
      <w:r>
        <w:rPr>
          <w:rFonts w:ascii="Times New Roman CYR" w:hAnsi="Times New Roman CYR" w:cs="Times New Roman CYR"/>
          <w:sz w:val="24"/>
          <w:szCs w:val="24"/>
        </w:rPr>
        <w:t xml:space="preserve">недавно обрушились большие камни в реку. </w:t>
      </w:r>
      <w:r w:rsidR="00173030">
        <w:rPr>
          <w:rFonts w:ascii="Times New Roman CYR" w:hAnsi="Times New Roman CYR" w:cs="Times New Roman CYR"/>
          <w:sz w:val="24"/>
          <w:szCs w:val="24"/>
        </w:rPr>
        <w:t xml:space="preserve">Препятствие очень осложнилось. </w:t>
      </w:r>
      <w:r>
        <w:rPr>
          <w:rFonts w:ascii="Times New Roman CYR" w:hAnsi="Times New Roman CYR" w:cs="Times New Roman CYR"/>
          <w:sz w:val="24"/>
          <w:szCs w:val="24"/>
        </w:rPr>
        <w:t>Об этом нас предупреждали водители при заброске. Ориентиры: после ра</w:t>
      </w:r>
      <w:r w:rsidR="00640558">
        <w:rPr>
          <w:rFonts w:ascii="Times New Roman CYR" w:hAnsi="Times New Roman CYR" w:cs="Times New Roman CYR"/>
          <w:sz w:val="24"/>
          <w:szCs w:val="24"/>
        </w:rPr>
        <w:t>с</w:t>
      </w:r>
      <w:r>
        <w:rPr>
          <w:rFonts w:ascii="Times New Roman CYR" w:hAnsi="Times New Roman CYR" w:cs="Times New Roman CYR"/>
          <w:sz w:val="24"/>
          <w:szCs w:val="24"/>
        </w:rPr>
        <w:t xml:space="preserve">ширения долины, дорога, которая шла почти вровень с рекой, поднимается от реки (укреплена кладкой обработанных блоков), видно сужение белесых скал, крупные камни на правом берегу. </w:t>
      </w:r>
      <w:r w:rsidR="00173030">
        <w:rPr>
          <w:rFonts w:ascii="Times New Roman CYR" w:hAnsi="Times New Roman CYR" w:cs="Times New Roman CYR"/>
          <w:sz w:val="24"/>
          <w:szCs w:val="24"/>
        </w:rPr>
        <w:t xml:space="preserve">Автомобильный мост </w:t>
      </w:r>
      <w:proofErr w:type="gramStart"/>
      <w:r w:rsidR="00173030">
        <w:rPr>
          <w:rFonts w:ascii="Times New Roman CYR" w:hAnsi="Times New Roman CYR" w:cs="Times New Roman CYR"/>
          <w:sz w:val="24"/>
          <w:szCs w:val="24"/>
        </w:rPr>
        <w:t>через</w:t>
      </w:r>
      <w:proofErr w:type="gramEnd"/>
      <w:r w:rsidR="00173030">
        <w:rPr>
          <w:rFonts w:ascii="Times New Roman CYR" w:hAnsi="Times New Roman CYR" w:cs="Times New Roman CYR"/>
          <w:sz w:val="24"/>
          <w:szCs w:val="24"/>
        </w:rPr>
        <w:t xml:space="preserve"> Матчу в конце порога. </w:t>
      </w:r>
      <w:r>
        <w:rPr>
          <w:rFonts w:ascii="Times New Roman CYR" w:hAnsi="Times New Roman CYR" w:cs="Times New Roman CYR"/>
          <w:sz w:val="24"/>
          <w:szCs w:val="24"/>
        </w:rPr>
        <w:t>Просмотр по правому берегу, с камней и с дороги.</w:t>
      </w:r>
    </w:p>
    <w:p w:rsidR="00CF5AE9"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К-2-1 в выходной части </w:t>
      </w:r>
      <w:proofErr w:type="spellStart"/>
      <w:r>
        <w:rPr>
          <w:rFonts w:ascii="Times New Roman CYR" w:hAnsi="Times New Roman CYR" w:cs="Times New Roman CYR"/>
          <w:sz w:val="24"/>
          <w:szCs w:val="24"/>
        </w:rPr>
        <w:t>кильнулся</w:t>
      </w:r>
      <w:proofErr w:type="spellEnd"/>
      <w:r>
        <w:rPr>
          <w:rFonts w:ascii="Times New Roman CYR" w:hAnsi="Times New Roman CYR" w:cs="Times New Roman CYR"/>
          <w:sz w:val="24"/>
          <w:szCs w:val="24"/>
        </w:rPr>
        <w:t xml:space="preserve"> в прижиме</w:t>
      </w:r>
      <w:r w:rsidR="00804969">
        <w:rPr>
          <w:rFonts w:ascii="Times New Roman CYR" w:hAnsi="Times New Roman CYR" w:cs="Times New Roman CYR"/>
          <w:sz w:val="24"/>
          <w:szCs w:val="24"/>
        </w:rPr>
        <w:t xml:space="preserve"> во второй ступени</w:t>
      </w:r>
      <w:r>
        <w:rPr>
          <w:rFonts w:ascii="Times New Roman CYR" w:hAnsi="Times New Roman CYR" w:cs="Times New Roman CYR"/>
          <w:sz w:val="24"/>
          <w:szCs w:val="24"/>
        </w:rPr>
        <w:t>. На следующий день, занесли кат и прошли еще раз, чисто.</w:t>
      </w:r>
    </w:p>
    <w:p w:rsidR="00B74D82" w:rsidRDefault="00B74D8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lastRenderedPageBreak/>
        <w:drawing>
          <wp:inline distT="0" distB="0" distL="0" distR="0">
            <wp:extent cx="5834281" cy="8382000"/>
            <wp:effectExtent l="19050" t="0" r="0" b="0"/>
            <wp:docPr id="7" name="Рисунок 1" descr="F:\МАА\тур\походы\реки пройд\2012 Матча\IMG_0782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А\тур\походы\реки пройд\2012 Матча\IMG_0782м.jpg"/>
                    <pic:cNvPicPr>
                      <a:picLocks noChangeAspect="1" noChangeArrowheads="1"/>
                    </pic:cNvPicPr>
                  </pic:nvPicPr>
                  <pic:blipFill>
                    <a:blip r:embed="rId7"/>
                    <a:srcRect t="1432"/>
                    <a:stretch>
                      <a:fillRect/>
                    </a:stretch>
                  </pic:blipFill>
                  <pic:spPr bwMode="auto">
                    <a:xfrm>
                      <a:off x="0" y="0"/>
                      <a:ext cx="5834281" cy="8382000"/>
                    </a:xfrm>
                    <a:prstGeom prst="rect">
                      <a:avLst/>
                    </a:prstGeom>
                    <a:noFill/>
                    <a:ln w="9525">
                      <a:noFill/>
                      <a:miter lim="800000"/>
                      <a:headEnd/>
                      <a:tailEnd/>
                    </a:ln>
                  </pic:spPr>
                </pic:pic>
              </a:graphicData>
            </a:graphic>
          </wp:inline>
        </w:drawing>
      </w:r>
    </w:p>
    <w:p w:rsidR="00B74D82" w:rsidRDefault="00B74D8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Первая ступень п.1.49 и начало второй</w:t>
      </w:r>
    </w:p>
    <w:p w:rsidR="00B74D82" w:rsidRDefault="00B74D8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lastRenderedPageBreak/>
        <w:drawing>
          <wp:inline distT="0" distB="0" distL="0" distR="0">
            <wp:extent cx="6149674" cy="8305800"/>
            <wp:effectExtent l="19050" t="0" r="3476" b="0"/>
            <wp:docPr id="8" name="Рисунок 2" descr="F:\МАА\тур\походы\реки пройд\2012 Матча\IMG_0798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А\тур\походы\реки пройд\2012 Матча\IMG_0798м.jpg"/>
                    <pic:cNvPicPr>
                      <a:picLocks noChangeAspect="1" noChangeArrowheads="1"/>
                    </pic:cNvPicPr>
                  </pic:nvPicPr>
                  <pic:blipFill>
                    <a:blip r:embed="rId8"/>
                    <a:srcRect t="1193"/>
                    <a:stretch>
                      <a:fillRect/>
                    </a:stretch>
                  </pic:blipFill>
                  <pic:spPr bwMode="auto">
                    <a:xfrm>
                      <a:off x="0" y="0"/>
                      <a:ext cx="6152515" cy="8309638"/>
                    </a:xfrm>
                    <a:prstGeom prst="rect">
                      <a:avLst/>
                    </a:prstGeom>
                    <a:noFill/>
                    <a:ln w="9525">
                      <a:noFill/>
                      <a:miter lim="800000"/>
                      <a:headEnd/>
                      <a:tailEnd/>
                    </a:ln>
                  </pic:spPr>
                </pic:pic>
              </a:graphicData>
            </a:graphic>
          </wp:inline>
        </w:drawing>
      </w:r>
    </w:p>
    <w:p w:rsidR="00804969" w:rsidRDefault="00804969">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Вторая ступень п.1.49</w:t>
      </w: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lastRenderedPageBreak/>
        <w:drawing>
          <wp:inline distT="0" distB="0" distL="0" distR="0">
            <wp:extent cx="6152515" cy="4101677"/>
            <wp:effectExtent l="19050" t="0" r="635" b="0"/>
            <wp:docPr id="6" name="Рисунок 6" descr="F:\МАА\тур\походы\реки пройд\2012 Матча\IMG_4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МАА\тур\походы\реки пройд\2012 Матча\IMG_4184.JPG"/>
                    <pic:cNvPicPr>
                      <a:picLocks noChangeAspect="1" noChangeArrowheads="1"/>
                    </pic:cNvPicPr>
                  </pic:nvPicPr>
                  <pic:blipFill>
                    <a:blip r:embed="rId9"/>
                    <a:srcRect/>
                    <a:stretch>
                      <a:fillRect/>
                    </a:stretch>
                  </pic:blipFill>
                  <pic:spPr bwMode="auto">
                    <a:xfrm>
                      <a:off x="0" y="0"/>
                      <a:ext cx="6152515" cy="4101677"/>
                    </a:xfrm>
                    <a:prstGeom prst="rect">
                      <a:avLst/>
                    </a:prstGeom>
                    <a:noFill/>
                    <a:ln w="9525">
                      <a:noFill/>
                      <a:miter lim="800000"/>
                      <a:headEnd/>
                      <a:tailEnd/>
                    </a:ln>
                  </pic:spPr>
                </pic:pic>
              </a:graphicData>
            </a:graphic>
          </wp:inline>
        </w:drawing>
      </w: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Первый слив п. 1.49</w:t>
      </w: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6A2516" w:rsidRDefault="006A2516">
      <w:pPr>
        <w:widowControl w:val="0"/>
        <w:autoSpaceDE w:val="0"/>
        <w:autoSpaceDN w:val="0"/>
        <w:adjustRightInd w:val="0"/>
        <w:spacing w:before="100" w:after="100" w:line="240" w:lineRule="auto"/>
        <w:rPr>
          <w:rFonts w:ascii="Times New Roman CYR" w:hAnsi="Times New Roman CYR" w:cs="Times New Roman CYR"/>
          <w:sz w:val="24"/>
          <w:szCs w:val="24"/>
        </w:rPr>
      </w:pPr>
    </w:p>
    <w:p w:rsidR="00700005" w:rsidRDefault="00FA6DA3">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3. </w:t>
      </w:r>
      <w:r w:rsidR="00DC7811">
        <w:rPr>
          <w:rFonts w:ascii="Times New Roman CYR" w:hAnsi="Times New Roman CYR" w:cs="Times New Roman CYR"/>
          <w:sz w:val="24"/>
          <w:szCs w:val="24"/>
        </w:rPr>
        <w:t xml:space="preserve">п. </w:t>
      </w:r>
      <w:r w:rsidR="000F375A">
        <w:rPr>
          <w:rFonts w:ascii="Times New Roman CYR" w:hAnsi="Times New Roman CYR" w:cs="Times New Roman CYR"/>
          <w:sz w:val="24"/>
          <w:szCs w:val="24"/>
        </w:rPr>
        <w:t>1.</w:t>
      </w:r>
      <w:r w:rsidR="00DC7811">
        <w:rPr>
          <w:rFonts w:ascii="Times New Roman CYR" w:hAnsi="Times New Roman CYR" w:cs="Times New Roman CYR"/>
          <w:sz w:val="24"/>
          <w:szCs w:val="24"/>
        </w:rPr>
        <w:t xml:space="preserve">50? </w:t>
      </w:r>
      <w:r w:rsidR="00341578">
        <w:rPr>
          <w:rFonts w:ascii="Times New Roman CYR" w:hAnsi="Times New Roman CYR" w:cs="Times New Roman CYR"/>
          <w:sz w:val="24"/>
          <w:szCs w:val="24"/>
        </w:rPr>
        <w:t xml:space="preserve">Щель. </w:t>
      </w:r>
      <w:r w:rsidR="00341578" w:rsidRPr="00341578">
        <w:rPr>
          <w:rFonts w:ascii="Times New Roman CYR" w:hAnsi="Times New Roman CYR" w:cs="Times New Roman CYR"/>
          <w:b/>
          <w:sz w:val="24"/>
          <w:szCs w:val="24"/>
        </w:rPr>
        <w:t>N 39°23´02,0</w:t>
      </w:r>
      <w:proofErr w:type="gramStart"/>
      <w:r w:rsidR="00341578" w:rsidRPr="00341578">
        <w:rPr>
          <w:rFonts w:ascii="Times New Roman CYR" w:hAnsi="Times New Roman CYR" w:cs="Times New Roman CYR"/>
          <w:b/>
          <w:sz w:val="24"/>
          <w:szCs w:val="24"/>
        </w:rPr>
        <w:t>´´ Е</w:t>
      </w:r>
      <w:proofErr w:type="gramEnd"/>
      <w:r w:rsidR="00341578" w:rsidRPr="00341578">
        <w:rPr>
          <w:rFonts w:ascii="Times New Roman CYR" w:hAnsi="Times New Roman CYR" w:cs="Times New Roman CYR"/>
          <w:b/>
          <w:sz w:val="24"/>
          <w:szCs w:val="24"/>
        </w:rPr>
        <w:t xml:space="preserve"> 68°42´56,3´´</w:t>
      </w:r>
      <w:r w:rsidR="002738C9">
        <w:rPr>
          <w:rFonts w:ascii="Times New Roman CYR" w:hAnsi="Times New Roman CYR" w:cs="Times New Roman CYR"/>
          <w:b/>
          <w:sz w:val="24"/>
          <w:szCs w:val="24"/>
        </w:rPr>
        <w:t xml:space="preserve">(Возможен сбой </w:t>
      </w:r>
      <w:r w:rsidR="0079289B" w:rsidRPr="00DF4FFB">
        <w:rPr>
          <w:rFonts w:ascii="Times New Roman CYR" w:hAnsi="Times New Roman CYR" w:cs="Times New Roman CYR"/>
          <w:b/>
          <w:i/>
          <w:iCs/>
          <w:sz w:val="24"/>
          <w:szCs w:val="24"/>
        </w:rPr>
        <w:t>GPS</w:t>
      </w:r>
      <w:r w:rsidR="002738C9">
        <w:rPr>
          <w:rFonts w:ascii="Times New Roman CYR" w:hAnsi="Times New Roman CYR" w:cs="Times New Roman CYR"/>
          <w:b/>
          <w:sz w:val="24"/>
          <w:szCs w:val="24"/>
        </w:rPr>
        <w:t xml:space="preserve">. </w:t>
      </w:r>
      <w:r w:rsidR="00D9740B">
        <w:rPr>
          <w:rFonts w:ascii="Times New Roman CYR" w:hAnsi="Times New Roman CYR" w:cs="Times New Roman CYR"/>
          <w:b/>
          <w:sz w:val="24"/>
          <w:szCs w:val="24"/>
        </w:rPr>
        <w:t>Более в</w:t>
      </w:r>
      <w:r w:rsidR="002738C9">
        <w:rPr>
          <w:rFonts w:ascii="Times New Roman CYR" w:hAnsi="Times New Roman CYR" w:cs="Times New Roman CYR"/>
          <w:b/>
          <w:sz w:val="24"/>
          <w:szCs w:val="24"/>
        </w:rPr>
        <w:t xml:space="preserve">ероятные координаты </w:t>
      </w:r>
      <w:r w:rsidR="002738C9" w:rsidRPr="00341578">
        <w:rPr>
          <w:rFonts w:ascii="Times New Roman CYR" w:hAnsi="Times New Roman CYR" w:cs="Times New Roman CYR"/>
          <w:b/>
          <w:sz w:val="24"/>
          <w:szCs w:val="24"/>
        </w:rPr>
        <w:t>N 39°2</w:t>
      </w:r>
      <w:r w:rsidR="002738C9">
        <w:rPr>
          <w:rFonts w:ascii="Times New Roman CYR" w:hAnsi="Times New Roman CYR" w:cs="Times New Roman CYR"/>
          <w:b/>
          <w:sz w:val="24"/>
          <w:szCs w:val="24"/>
        </w:rPr>
        <w:t>2</w:t>
      </w:r>
      <w:r w:rsidR="002738C9" w:rsidRPr="00341578">
        <w:rPr>
          <w:rFonts w:ascii="Times New Roman CYR" w:hAnsi="Times New Roman CYR" w:cs="Times New Roman CYR"/>
          <w:b/>
          <w:sz w:val="24"/>
          <w:szCs w:val="24"/>
        </w:rPr>
        <w:t>´</w:t>
      </w:r>
      <w:r w:rsidR="002738C9">
        <w:rPr>
          <w:rFonts w:ascii="Times New Roman CYR" w:hAnsi="Times New Roman CYR" w:cs="Times New Roman CYR"/>
          <w:b/>
          <w:sz w:val="24"/>
          <w:szCs w:val="24"/>
        </w:rPr>
        <w:t>55</w:t>
      </w:r>
      <w:r w:rsidR="002738C9" w:rsidRPr="00341578">
        <w:rPr>
          <w:rFonts w:ascii="Times New Roman CYR" w:hAnsi="Times New Roman CYR" w:cs="Times New Roman CYR"/>
          <w:b/>
          <w:sz w:val="24"/>
          <w:szCs w:val="24"/>
        </w:rPr>
        <w:t>,</w:t>
      </w:r>
      <w:r w:rsidR="002738C9">
        <w:rPr>
          <w:rFonts w:ascii="Times New Roman CYR" w:hAnsi="Times New Roman CYR" w:cs="Times New Roman CYR"/>
          <w:b/>
          <w:sz w:val="24"/>
          <w:szCs w:val="24"/>
        </w:rPr>
        <w:t>4</w:t>
      </w:r>
      <w:proofErr w:type="gramStart"/>
      <w:r w:rsidR="002738C9" w:rsidRPr="00341578">
        <w:rPr>
          <w:rFonts w:ascii="Times New Roman CYR" w:hAnsi="Times New Roman CYR" w:cs="Times New Roman CYR"/>
          <w:b/>
          <w:sz w:val="24"/>
          <w:szCs w:val="24"/>
        </w:rPr>
        <w:t>´´ Е</w:t>
      </w:r>
      <w:proofErr w:type="gramEnd"/>
      <w:r w:rsidR="002738C9" w:rsidRPr="00341578">
        <w:rPr>
          <w:rFonts w:ascii="Times New Roman CYR" w:hAnsi="Times New Roman CYR" w:cs="Times New Roman CYR"/>
          <w:b/>
          <w:sz w:val="24"/>
          <w:szCs w:val="24"/>
        </w:rPr>
        <w:t xml:space="preserve"> 68°4</w:t>
      </w:r>
      <w:r w:rsidR="002738C9">
        <w:rPr>
          <w:rFonts w:ascii="Times New Roman CYR" w:hAnsi="Times New Roman CYR" w:cs="Times New Roman CYR"/>
          <w:b/>
          <w:sz w:val="24"/>
          <w:szCs w:val="24"/>
        </w:rPr>
        <w:t>3´08</w:t>
      </w:r>
      <w:r w:rsidR="002738C9" w:rsidRPr="00341578">
        <w:rPr>
          <w:rFonts w:ascii="Times New Roman CYR" w:hAnsi="Times New Roman CYR" w:cs="Times New Roman CYR"/>
          <w:b/>
          <w:sz w:val="24"/>
          <w:szCs w:val="24"/>
        </w:rPr>
        <w:t>,</w:t>
      </w:r>
      <w:r w:rsidR="002738C9">
        <w:rPr>
          <w:rFonts w:ascii="Times New Roman CYR" w:hAnsi="Times New Roman CYR" w:cs="Times New Roman CYR"/>
          <w:b/>
          <w:sz w:val="24"/>
          <w:szCs w:val="24"/>
        </w:rPr>
        <w:t>1</w:t>
      </w:r>
      <w:r w:rsidR="002738C9" w:rsidRPr="00341578">
        <w:rPr>
          <w:rFonts w:ascii="Times New Roman CYR" w:hAnsi="Times New Roman CYR" w:cs="Times New Roman CYR"/>
          <w:b/>
          <w:sz w:val="24"/>
          <w:szCs w:val="24"/>
        </w:rPr>
        <w:t>´´</w:t>
      </w:r>
      <w:r w:rsidR="002738C9">
        <w:rPr>
          <w:rFonts w:ascii="Times New Roman CYR" w:hAnsi="Times New Roman CYR" w:cs="Times New Roman CYR"/>
          <w:b/>
          <w:sz w:val="24"/>
          <w:szCs w:val="24"/>
        </w:rPr>
        <w:t>)</w:t>
      </w:r>
      <w:r w:rsidR="00341578">
        <w:rPr>
          <w:rFonts w:ascii="Times New Roman CYR" w:hAnsi="Times New Roman CYR" w:cs="Times New Roman CYR"/>
          <w:b/>
          <w:sz w:val="24"/>
          <w:szCs w:val="24"/>
        </w:rPr>
        <w:t xml:space="preserve">. </w:t>
      </w:r>
      <w:r>
        <w:rPr>
          <w:rFonts w:ascii="Times New Roman CYR" w:hAnsi="Times New Roman CYR" w:cs="Times New Roman CYR"/>
          <w:sz w:val="24"/>
          <w:szCs w:val="24"/>
        </w:rPr>
        <w:t xml:space="preserve">Река вся уходит в щель, над которой </w:t>
      </w:r>
      <w:r w:rsidR="00F217CE">
        <w:rPr>
          <w:rFonts w:ascii="Times New Roman CYR" w:hAnsi="Times New Roman CYR" w:cs="Times New Roman CYR"/>
          <w:sz w:val="24"/>
          <w:szCs w:val="24"/>
        </w:rPr>
        <w:t>на высоте 15 см</w:t>
      </w:r>
      <w:r w:rsidR="00DF4FFB">
        <w:rPr>
          <w:rFonts w:ascii="Times New Roman CYR" w:hAnsi="Times New Roman CYR" w:cs="Times New Roman CYR"/>
          <w:sz w:val="24"/>
          <w:szCs w:val="24"/>
        </w:rPr>
        <w:t>!</w:t>
      </w:r>
      <w:r w:rsidR="00F217CE">
        <w:rPr>
          <w:rFonts w:ascii="Times New Roman CYR" w:hAnsi="Times New Roman CYR" w:cs="Times New Roman CYR"/>
          <w:sz w:val="24"/>
          <w:szCs w:val="24"/>
        </w:rPr>
        <w:t xml:space="preserve"> </w:t>
      </w:r>
      <w:r>
        <w:rPr>
          <w:rFonts w:ascii="Times New Roman CYR" w:hAnsi="Times New Roman CYR" w:cs="Times New Roman CYR"/>
          <w:sz w:val="24"/>
          <w:szCs w:val="24"/>
        </w:rPr>
        <w:t>перекинут пешеходный мостик из бревен. Чалка</w:t>
      </w:r>
      <w:r w:rsidR="00F217CE">
        <w:rPr>
          <w:rFonts w:ascii="Times New Roman CYR" w:hAnsi="Times New Roman CYR" w:cs="Times New Roman CYR"/>
          <w:sz w:val="24"/>
          <w:szCs w:val="24"/>
        </w:rPr>
        <w:t xml:space="preserve"> возможна на ЛБ и ПБ,</w:t>
      </w:r>
      <w:r>
        <w:rPr>
          <w:rFonts w:ascii="Times New Roman CYR" w:hAnsi="Times New Roman CYR" w:cs="Times New Roman CYR"/>
          <w:sz w:val="24"/>
          <w:szCs w:val="24"/>
        </w:rPr>
        <w:t xml:space="preserve"> обнос</w:t>
      </w:r>
      <w:r w:rsidR="00F217CE">
        <w:rPr>
          <w:rFonts w:ascii="Times New Roman CYR" w:hAnsi="Times New Roman CYR" w:cs="Times New Roman CYR"/>
          <w:sz w:val="24"/>
          <w:szCs w:val="24"/>
        </w:rPr>
        <w:t xml:space="preserve"> лучше</w:t>
      </w:r>
      <w:r>
        <w:rPr>
          <w:rFonts w:ascii="Times New Roman CYR" w:hAnsi="Times New Roman CYR" w:cs="Times New Roman CYR"/>
          <w:sz w:val="24"/>
          <w:szCs w:val="24"/>
        </w:rPr>
        <w:t xml:space="preserve"> по ПБ.</w:t>
      </w:r>
      <w:r w:rsidR="00A35262" w:rsidRPr="00A35262">
        <w:rPr>
          <w:rFonts w:ascii="Times New Roman CYR" w:hAnsi="Times New Roman CYR" w:cs="Times New Roman CYR"/>
          <w:sz w:val="24"/>
          <w:szCs w:val="24"/>
        </w:rPr>
        <w:t xml:space="preserve"> </w:t>
      </w: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drawing>
          <wp:inline distT="0" distB="0" distL="0" distR="0">
            <wp:extent cx="6152515" cy="4101677"/>
            <wp:effectExtent l="19050" t="0" r="635" b="0"/>
            <wp:docPr id="1" name="Рисунок 1" descr="F:\МАА\тур\походы\реки пройд\2012 Матча\IMG_0826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МАА\тур\походы\реки пройд\2012 Матча\IMG_0826 м.jpg"/>
                    <pic:cNvPicPr>
                      <a:picLocks noChangeAspect="1" noChangeArrowheads="1"/>
                    </pic:cNvPicPr>
                  </pic:nvPicPr>
                  <pic:blipFill>
                    <a:blip r:embed="rId10"/>
                    <a:srcRect/>
                    <a:stretch>
                      <a:fillRect/>
                    </a:stretch>
                  </pic:blipFill>
                  <pic:spPr bwMode="auto">
                    <a:xfrm>
                      <a:off x="0" y="0"/>
                      <a:ext cx="6152515" cy="4101677"/>
                    </a:xfrm>
                    <a:prstGeom prst="rect">
                      <a:avLst/>
                    </a:prstGeom>
                    <a:noFill/>
                    <a:ln w="9525">
                      <a:noFill/>
                      <a:miter lim="800000"/>
                      <a:headEnd/>
                      <a:tailEnd/>
                    </a:ln>
                  </pic:spPr>
                </pic:pic>
              </a:graphicData>
            </a:graphic>
          </wp:inline>
        </w:drawing>
      </w: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Вид на п.1.50 вверх по течению.</w:t>
      </w: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drawing>
          <wp:inline distT="0" distB="0" distL="0" distR="0">
            <wp:extent cx="6152515" cy="4101677"/>
            <wp:effectExtent l="19050" t="0" r="635" b="0"/>
            <wp:docPr id="2" name="Рисунок 2" descr="F:\МАА\тур\походы\реки пройд\2012 Матча\IMG_0823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МАА\тур\походы\реки пройд\2012 Матча\IMG_0823м.jpg"/>
                    <pic:cNvPicPr>
                      <a:picLocks noChangeAspect="1" noChangeArrowheads="1"/>
                    </pic:cNvPicPr>
                  </pic:nvPicPr>
                  <pic:blipFill>
                    <a:blip r:embed="rId11"/>
                    <a:srcRect/>
                    <a:stretch>
                      <a:fillRect/>
                    </a:stretch>
                  </pic:blipFill>
                  <pic:spPr bwMode="auto">
                    <a:xfrm>
                      <a:off x="0" y="0"/>
                      <a:ext cx="6152515" cy="4101677"/>
                    </a:xfrm>
                    <a:prstGeom prst="rect">
                      <a:avLst/>
                    </a:prstGeom>
                    <a:noFill/>
                    <a:ln w="9525">
                      <a:noFill/>
                      <a:miter lim="800000"/>
                      <a:headEnd/>
                      <a:tailEnd/>
                    </a:ln>
                  </pic:spPr>
                </pic:pic>
              </a:graphicData>
            </a:graphic>
          </wp:inline>
        </w:drawing>
      </w:r>
    </w:p>
    <w:p w:rsidR="00700005" w:rsidRDefault="00700005" w:rsidP="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Вид на п.1.50 вверх по течению.</w:t>
      </w: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noProof/>
          <w:sz w:val="24"/>
          <w:szCs w:val="24"/>
        </w:rPr>
        <w:drawing>
          <wp:inline distT="0" distB="0" distL="0" distR="0">
            <wp:extent cx="6152515" cy="4101677"/>
            <wp:effectExtent l="19050" t="0" r="635" b="0"/>
            <wp:docPr id="3" name="Рисунок 3" descr="F:\МАА\тур\походы\реки пройд\2012 Матча\IMG_0818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МАА\тур\походы\реки пройд\2012 Матча\IMG_0818м.jpg"/>
                    <pic:cNvPicPr>
                      <a:picLocks noChangeAspect="1" noChangeArrowheads="1"/>
                    </pic:cNvPicPr>
                  </pic:nvPicPr>
                  <pic:blipFill>
                    <a:blip r:embed="rId12"/>
                    <a:srcRect/>
                    <a:stretch>
                      <a:fillRect/>
                    </a:stretch>
                  </pic:blipFill>
                  <pic:spPr bwMode="auto">
                    <a:xfrm>
                      <a:off x="0" y="0"/>
                      <a:ext cx="6152515" cy="4101677"/>
                    </a:xfrm>
                    <a:prstGeom prst="rect">
                      <a:avLst/>
                    </a:prstGeom>
                    <a:noFill/>
                    <a:ln w="9525">
                      <a:noFill/>
                      <a:miter lim="800000"/>
                      <a:headEnd/>
                      <a:tailEnd/>
                    </a:ln>
                  </pic:spPr>
                </pic:pic>
              </a:graphicData>
            </a:graphic>
          </wp:inline>
        </w:drawing>
      </w:r>
    </w:p>
    <w:p w:rsidR="00700005" w:rsidRDefault="00700005" w:rsidP="00700005">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Вид на п.1.50 вниз по течению.</w:t>
      </w:r>
    </w:p>
    <w:p w:rsidR="00700005" w:rsidRDefault="00700005">
      <w:pPr>
        <w:widowControl w:val="0"/>
        <w:autoSpaceDE w:val="0"/>
        <w:autoSpaceDN w:val="0"/>
        <w:adjustRightInd w:val="0"/>
        <w:spacing w:before="100" w:after="100" w:line="240" w:lineRule="auto"/>
        <w:rPr>
          <w:rFonts w:ascii="Times New Roman CYR" w:hAnsi="Times New Roman CYR" w:cs="Times New Roman CYR"/>
          <w:sz w:val="24"/>
          <w:szCs w:val="24"/>
        </w:rPr>
      </w:pPr>
    </w:p>
    <w:p w:rsidR="00CF5AE9" w:rsidRDefault="00A35262">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Другие пороги как-то отметить сложно, ещё раз повторю, их можно идти сходу. Но фоновый сплав в БКМ весьма напряженный, интересный.</w:t>
      </w:r>
    </w:p>
    <w:p w:rsidR="00DB44B6" w:rsidRDefault="00DB44B6" w:rsidP="00DB44B6">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Темнеть начинает в 16-00 (здесь и далее время московское), в 17-00 уже совсем темно. Вечер, ночь и утро - холодные, но не всегда. Ночью несколько раз был минус и даже был существенный. С появлением солнца воздух быстро прогревался, но не </w:t>
      </w:r>
      <w:r w:rsidR="00546968">
        <w:rPr>
          <w:rFonts w:ascii="Times New Roman CYR" w:hAnsi="Times New Roman CYR" w:cs="Times New Roman CYR"/>
          <w:sz w:val="24"/>
          <w:szCs w:val="24"/>
        </w:rPr>
        <w:t>всегда</w:t>
      </w:r>
      <w:r>
        <w:rPr>
          <w:rFonts w:ascii="Times New Roman CYR" w:hAnsi="Times New Roman CYR" w:cs="Times New Roman CYR"/>
          <w:sz w:val="24"/>
          <w:szCs w:val="24"/>
        </w:rPr>
        <w:t xml:space="preserve"> стояли на месте, где солнце - с самого утра. Поэтому выход на воду был от 9-00 до 11-00, ждали тепла. Вставали на ночлег иногда около 14-00, чаще примерно в 15-00, </w:t>
      </w:r>
      <w:proofErr w:type="gramStart"/>
      <w:r>
        <w:rPr>
          <w:rFonts w:ascii="Times New Roman CYR" w:hAnsi="Times New Roman CYR" w:cs="Times New Roman CYR"/>
          <w:sz w:val="24"/>
          <w:szCs w:val="24"/>
        </w:rPr>
        <w:t>самое</w:t>
      </w:r>
      <w:proofErr w:type="gramEnd"/>
      <w:r>
        <w:rPr>
          <w:rFonts w:ascii="Times New Roman CYR" w:hAnsi="Times New Roman CYR" w:cs="Times New Roman CYR"/>
          <w:sz w:val="24"/>
          <w:szCs w:val="24"/>
        </w:rPr>
        <w:t xml:space="preserve"> позднее - в пятом часу. Так как время у нас было, малый ходовой день нас не напрягал, успели даже съездить на Искандеркуль отдохнуть.</w:t>
      </w:r>
    </w:p>
    <w:p w:rsidR="00CF5AE9" w:rsidRDefault="00CF5AE9">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F45EE2" w:rsidRDefault="00F45EE2">
      <w:pPr>
        <w:widowControl w:val="0"/>
        <w:autoSpaceDE w:val="0"/>
        <w:autoSpaceDN w:val="0"/>
        <w:adjustRightInd w:val="0"/>
        <w:spacing w:before="100" w:after="100" w:line="240" w:lineRule="auto"/>
        <w:rPr>
          <w:rFonts w:ascii="Times New Roman CYR" w:hAnsi="Times New Roman CYR" w:cs="Times New Roman CYR"/>
          <w:sz w:val="24"/>
          <w:szCs w:val="24"/>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Pr="00423537" w:rsidRDefault="00FA6DA3">
      <w:pPr>
        <w:keepNext/>
        <w:widowControl w:val="0"/>
        <w:autoSpaceDE w:val="0"/>
        <w:autoSpaceDN w:val="0"/>
        <w:adjustRightInd w:val="0"/>
        <w:spacing w:after="0" w:line="240" w:lineRule="auto"/>
        <w:jc w:val="center"/>
        <w:rPr>
          <w:rFonts w:ascii="Times New Roman CYR" w:hAnsi="Times New Roman CYR" w:cs="Times New Roman CYR"/>
          <w:b/>
          <w:bCs/>
          <w:i/>
          <w:sz w:val="28"/>
          <w:szCs w:val="28"/>
        </w:rPr>
      </w:pPr>
      <w:r w:rsidRPr="00423537">
        <w:rPr>
          <w:rFonts w:ascii="Times New Roman CYR" w:hAnsi="Times New Roman CYR" w:cs="Times New Roman CYR"/>
          <w:b/>
          <w:bCs/>
          <w:i/>
          <w:sz w:val="28"/>
          <w:szCs w:val="28"/>
        </w:rPr>
        <w:t>5. Стоимость питания, транспортные расходы</w:t>
      </w:r>
    </w:p>
    <w:p w:rsidR="00A14070" w:rsidRDefault="00A14070">
      <w:pPr>
        <w:keepNext/>
        <w:widowControl w:val="0"/>
        <w:autoSpaceDE w:val="0"/>
        <w:autoSpaceDN w:val="0"/>
        <w:adjustRightInd w:val="0"/>
        <w:spacing w:after="0" w:line="240" w:lineRule="auto"/>
        <w:jc w:val="center"/>
        <w:rPr>
          <w:rFonts w:ascii="Times New Roman CYR" w:hAnsi="Times New Roman CYR" w:cs="Times New Roman CYR"/>
          <w:b/>
          <w:bCs/>
          <w:sz w:val="24"/>
          <w:szCs w:val="24"/>
        </w:rPr>
      </w:pPr>
    </w:p>
    <w:tbl>
      <w:tblPr>
        <w:tblW w:w="3580" w:type="dxa"/>
        <w:tblInd w:w="98" w:type="dxa"/>
        <w:tblLook w:val="04A0"/>
      </w:tblPr>
      <w:tblGrid>
        <w:gridCol w:w="2160"/>
        <w:gridCol w:w="1420"/>
      </w:tblGrid>
      <w:tr w:rsidR="00A14070" w:rsidRPr="00A14070" w:rsidTr="00A14070">
        <w:trPr>
          <w:trHeight w:val="255"/>
        </w:trPr>
        <w:tc>
          <w:tcPr>
            <w:tcW w:w="2160" w:type="dxa"/>
            <w:tcBorders>
              <w:top w:val="single" w:sz="8" w:space="0" w:color="auto"/>
              <w:left w:val="single" w:sz="8" w:space="0" w:color="auto"/>
              <w:bottom w:val="nil"/>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b/>
                <w:bCs/>
                <w:sz w:val="20"/>
                <w:szCs w:val="20"/>
              </w:rPr>
            </w:pPr>
            <w:r w:rsidRPr="00A14070">
              <w:rPr>
                <w:rFonts w:ascii="Arial CYR" w:eastAsia="Times New Roman" w:hAnsi="Arial CYR" w:cs="Arial CYR"/>
                <w:b/>
                <w:bCs/>
                <w:sz w:val="20"/>
                <w:szCs w:val="20"/>
              </w:rPr>
              <w:t>Расходы по статьям</w:t>
            </w:r>
          </w:p>
        </w:tc>
        <w:tc>
          <w:tcPr>
            <w:tcW w:w="1420" w:type="dxa"/>
            <w:tcBorders>
              <w:top w:val="single" w:sz="8" w:space="0" w:color="auto"/>
              <w:left w:val="nil"/>
              <w:bottom w:val="nil"/>
              <w:right w:val="single" w:sz="8"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b/>
                <w:bCs/>
                <w:sz w:val="20"/>
                <w:szCs w:val="20"/>
              </w:rPr>
            </w:pPr>
            <w:proofErr w:type="spellStart"/>
            <w:r w:rsidRPr="00A14070">
              <w:rPr>
                <w:rFonts w:ascii="Arial CYR" w:eastAsia="Times New Roman" w:hAnsi="Arial CYR" w:cs="Arial CYR"/>
                <w:b/>
                <w:bCs/>
                <w:sz w:val="20"/>
                <w:szCs w:val="20"/>
              </w:rPr>
              <w:t>руб</w:t>
            </w:r>
            <w:proofErr w:type="spellEnd"/>
            <w:r w:rsidRPr="00A14070">
              <w:rPr>
                <w:rFonts w:ascii="Arial CYR" w:eastAsia="Times New Roman" w:hAnsi="Arial CYR" w:cs="Arial CYR"/>
                <w:b/>
                <w:bCs/>
                <w:sz w:val="20"/>
                <w:szCs w:val="20"/>
              </w:rPr>
              <w:t>/чел</w:t>
            </w:r>
          </w:p>
        </w:tc>
      </w:tr>
      <w:tr w:rsidR="00A14070" w:rsidRPr="00A14070" w:rsidTr="00A14070">
        <w:trPr>
          <w:trHeight w:val="255"/>
        </w:trPr>
        <w:tc>
          <w:tcPr>
            <w:tcW w:w="216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Авиабилеты</w:t>
            </w:r>
          </w:p>
        </w:tc>
        <w:tc>
          <w:tcPr>
            <w:tcW w:w="1420" w:type="dxa"/>
            <w:tcBorders>
              <w:top w:val="single" w:sz="4" w:space="0" w:color="auto"/>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20 586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Обработка груза</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1 893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Страховка</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590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 xml:space="preserve">Транспорт в </w:t>
            </w:r>
            <w:proofErr w:type="spellStart"/>
            <w:r w:rsidRPr="00A14070">
              <w:rPr>
                <w:rFonts w:ascii="Arial CYR" w:eastAsia="Times New Roman" w:hAnsi="Arial CYR" w:cs="Arial CYR"/>
                <w:sz w:val="20"/>
                <w:szCs w:val="20"/>
              </w:rPr>
              <w:t>тадж</w:t>
            </w:r>
            <w:proofErr w:type="spellEnd"/>
            <w:r w:rsidRPr="00A14070">
              <w:rPr>
                <w:rFonts w:ascii="Arial CYR" w:eastAsia="Times New Roman" w:hAnsi="Arial CYR" w:cs="Arial CYR"/>
                <w:sz w:val="20"/>
                <w:szCs w:val="20"/>
              </w:rPr>
              <w:t>.</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2 762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Еда, питьё</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1 931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Связь</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80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Регистрация</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665  </w:t>
            </w:r>
          </w:p>
        </w:tc>
      </w:tr>
      <w:tr w:rsidR="00A14070" w:rsidRPr="00A14070" w:rsidTr="00A14070">
        <w:trPr>
          <w:trHeight w:val="255"/>
        </w:trPr>
        <w:tc>
          <w:tcPr>
            <w:tcW w:w="2160" w:type="dxa"/>
            <w:tcBorders>
              <w:top w:val="nil"/>
              <w:left w:val="single" w:sz="8" w:space="0" w:color="auto"/>
              <w:bottom w:val="single" w:sz="4"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Проживание</w:t>
            </w:r>
          </w:p>
        </w:tc>
        <w:tc>
          <w:tcPr>
            <w:tcW w:w="1420" w:type="dxa"/>
            <w:tcBorders>
              <w:top w:val="nil"/>
              <w:left w:val="nil"/>
              <w:bottom w:val="single" w:sz="4"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508  </w:t>
            </w:r>
          </w:p>
        </w:tc>
      </w:tr>
      <w:tr w:rsidR="00A14070" w:rsidRPr="00A14070" w:rsidTr="00A14070">
        <w:trPr>
          <w:trHeight w:val="270"/>
        </w:trPr>
        <w:tc>
          <w:tcPr>
            <w:tcW w:w="2160" w:type="dxa"/>
            <w:tcBorders>
              <w:top w:val="nil"/>
              <w:left w:val="single" w:sz="8" w:space="0" w:color="auto"/>
              <w:bottom w:val="single" w:sz="8" w:space="0" w:color="auto"/>
              <w:right w:val="single" w:sz="4" w:space="0" w:color="auto"/>
            </w:tcBorders>
            <w:shd w:val="clear" w:color="auto" w:fill="auto"/>
            <w:noWrap/>
            <w:vAlign w:val="bottom"/>
            <w:hideMark/>
          </w:tcPr>
          <w:p w:rsidR="00A14070" w:rsidRPr="00A14070" w:rsidRDefault="00A14070" w:rsidP="00A14070">
            <w:pPr>
              <w:spacing w:after="0" w:line="240" w:lineRule="auto"/>
              <w:rPr>
                <w:rFonts w:ascii="Arial CYR" w:eastAsia="Times New Roman" w:hAnsi="Arial CYR" w:cs="Arial CYR"/>
                <w:sz w:val="20"/>
                <w:szCs w:val="20"/>
              </w:rPr>
            </w:pPr>
            <w:r w:rsidRPr="00A14070">
              <w:rPr>
                <w:rFonts w:ascii="Arial CYR" w:eastAsia="Times New Roman" w:hAnsi="Arial CYR" w:cs="Arial CYR"/>
                <w:sz w:val="20"/>
                <w:szCs w:val="20"/>
              </w:rPr>
              <w:t> </w:t>
            </w:r>
          </w:p>
        </w:tc>
        <w:tc>
          <w:tcPr>
            <w:tcW w:w="1420" w:type="dxa"/>
            <w:tcBorders>
              <w:top w:val="nil"/>
              <w:left w:val="nil"/>
              <w:bottom w:val="single" w:sz="8" w:space="0" w:color="auto"/>
              <w:right w:val="single" w:sz="8" w:space="0" w:color="auto"/>
            </w:tcBorders>
            <w:shd w:val="clear" w:color="auto" w:fill="auto"/>
            <w:noWrap/>
            <w:vAlign w:val="bottom"/>
            <w:hideMark/>
          </w:tcPr>
          <w:p w:rsidR="00A14070" w:rsidRPr="00A14070" w:rsidRDefault="00A14070" w:rsidP="00A14070">
            <w:pPr>
              <w:spacing w:after="0" w:line="240" w:lineRule="auto"/>
              <w:jc w:val="right"/>
              <w:rPr>
                <w:rFonts w:ascii="Arial CYR" w:eastAsia="Times New Roman" w:hAnsi="Arial CYR" w:cs="Arial CYR"/>
                <w:b/>
                <w:bCs/>
                <w:sz w:val="20"/>
                <w:szCs w:val="20"/>
              </w:rPr>
            </w:pPr>
            <w:r w:rsidRPr="00A14070">
              <w:rPr>
                <w:rFonts w:ascii="Arial CYR" w:eastAsia="Times New Roman" w:hAnsi="Arial CYR" w:cs="Arial CYR"/>
                <w:b/>
                <w:bCs/>
                <w:sz w:val="20"/>
                <w:szCs w:val="20"/>
              </w:rPr>
              <w:t xml:space="preserve">29 015  </w:t>
            </w:r>
          </w:p>
        </w:tc>
      </w:tr>
    </w:tbl>
    <w:p w:rsidR="00A14070" w:rsidRDefault="00A14070">
      <w:pPr>
        <w:keepNext/>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CF5AE9" w:rsidRPr="00A14070" w:rsidRDefault="00A14070">
      <w:pPr>
        <w:widowControl w:val="0"/>
        <w:autoSpaceDE w:val="0"/>
        <w:autoSpaceDN w:val="0"/>
        <w:adjustRightInd w:val="0"/>
        <w:spacing w:after="0" w:line="240" w:lineRule="auto"/>
        <w:rPr>
          <w:rFonts w:ascii="Times New Roman CYR" w:hAnsi="Times New Roman CYR" w:cs="Times New Roman CYR"/>
          <w:bCs/>
          <w:sz w:val="24"/>
          <w:szCs w:val="24"/>
        </w:rPr>
      </w:pPr>
      <w:r w:rsidRPr="00A14070">
        <w:rPr>
          <w:rFonts w:ascii="Times New Roman CYR" w:hAnsi="Times New Roman CYR" w:cs="Times New Roman CYR"/>
          <w:bCs/>
          <w:sz w:val="24"/>
          <w:szCs w:val="24"/>
        </w:rPr>
        <w:t>Если кого интересует более подробный финансовый отчет, обращайтесь к Сергеевой О.Б. или к Максимову А.А.</w:t>
      </w:r>
    </w:p>
    <w:p w:rsidR="00CF5AE9" w:rsidRDefault="00CF5AE9">
      <w:pPr>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CF5AE9" w:rsidRDefault="00CF5AE9">
      <w:pPr>
        <w:widowControl w:val="0"/>
        <w:autoSpaceDE w:val="0"/>
        <w:autoSpaceDN w:val="0"/>
        <w:adjustRightInd w:val="0"/>
        <w:spacing w:after="0" w:line="240" w:lineRule="auto"/>
        <w:jc w:val="center"/>
        <w:rPr>
          <w:rFonts w:ascii="Times New Roman CYR" w:hAnsi="Times New Roman CYR" w:cs="Times New Roman CYR"/>
          <w:b/>
          <w:bCs/>
          <w:sz w:val="24"/>
          <w:szCs w:val="24"/>
        </w:rPr>
      </w:pPr>
    </w:p>
    <w:p w:rsidR="00CF5AE9" w:rsidRPr="00423537" w:rsidRDefault="00FA6DA3">
      <w:pPr>
        <w:widowControl w:val="0"/>
        <w:autoSpaceDE w:val="0"/>
        <w:autoSpaceDN w:val="0"/>
        <w:adjustRightInd w:val="0"/>
        <w:spacing w:after="0" w:line="240" w:lineRule="auto"/>
        <w:jc w:val="center"/>
        <w:rPr>
          <w:rFonts w:ascii="Times New Roman CYR" w:hAnsi="Times New Roman CYR" w:cs="Times New Roman CYR"/>
          <w:i/>
          <w:sz w:val="24"/>
          <w:szCs w:val="24"/>
        </w:rPr>
      </w:pPr>
      <w:r w:rsidRPr="00423537">
        <w:rPr>
          <w:rFonts w:ascii="Times New Roman CYR" w:hAnsi="Times New Roman CYR" w:cs="Times New Roman CYR"/>
          <w:b/>
          <w:bCs/>
          <w:i/>
          <w:sz w:val="24"/>
          <w:szCs w:val="24"/>
        </w:rPr>
        <w:t>6. ВЫВОДЫ, РЕКОМЕНДАЦИИ И ВПЕЧАТЛЕНИЯ.</w:t>
      </w:r>
    </w:p>
    <w:p w:rsidR="00CF5AE9" w:rsidRPr="00423537" w:rsidRDefault="00CF5AE9">
      <w:pPr>
        <w:widowControl w:val="0"/>
        <w:autoSpaceDE w:val="0"/>
        <w:autoSpaceDN w:val="0"/>
        <w:adjustRightInd w:val="0"/>
        <w:spacing w:after="0" w:line="240" w:lineRule="auto"/>
        <w:rPr>
          <w:rFonts w:ascii="Times New Roman CYR" w:hAnsi="Times New Roman CYR" w:cs="Times New Roman CYR"/>
          <w:i/>
          <w:sz w:val="24"/>
          <w:szCs w:val="24"/>
        </w:rPr>
      </w:pPr>
    </w:p>
    <w:p w:rsidR="00AB5991" w:rsidRDefault="00AB5991">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Благодарности</w:t>
      </w:r>
    </w:p>
    <w:p w:rsidR="00AB5991" w:rsidRDefault="00AB5991">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p>
    <w:p w:rsidR="00AB5991" w:rsidRPr="00AB5991" w:rsidRDefault="00AB5991" w:rsidP="00B63D74">
      <w:pPr>
        <w:widowControl w:val="0"/>
        <w:autoSpaceDE w:val="0"/>
        <w:autoSpaceDN w:val="0"/>
        <w:adjustRightInd w:val="0"/>
        <w:spacing w:before="100" w:after="100" w:line="240" w:lineRule="auto"/>
        <w:rPr>
          <w:rFonts w:ascii="Times New Roman CYR" w:hAnsi="Times New Roman CYR" w:cs="Times New Roman CYR"/>
          <w:bCs/>
          <w:iCs/>
          <w:sz w:val="24"/>
          <w:szCs w:val="24"/>
        </w:rPr>
      </w:pPr>
      <w:r>
        <w:rPr>
          <w:rFonts w:ascii="Times New Roman CYR" w:hAnsi="Times New Roman CYR" w:cs="Times New Roman CYR"/>
          <w:bCs/>
          <w:iCs/>
          <w:sz w:val="24"/>
          <w:szCs w:val="24"/>
        </w:rPr>
        <w:t xml:space="preserve">Большое спасибо </w:t>
      </w:r>
      <w:r>
        <w:rPr>
          <w:rFonts w:ascii="Times New Roman CYR" w:hAnsi="Times New Roman CYR" w:cs="Times New Roman CYR"/>
          <w:sz w:val="24"/>
          <w:szCs w:val="24"/>
        </w:rPr>
        <w:t xml:space="preserve">Мирзоеву </w:t>
      </w:r>
      <w:proofErr w:type="spellStart"/>
      <w:r>
        <w:rPr>
          <w:rFonts w:ascii="Times New Roman CYR" w:hAnsi="Times New Roman CYR" w:cs="Times New Roman CYR"/>
          <w:sz w:val="24"/>
          <w:szCs w:val="24"/>
        </w:rPr>
        <w:t>Мутрибшо</w:t>
      </w:r>
      <w:proofErr w:type="spell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Юсуфшоевичу</w:t>
      </w:r>
      <w:proofErr w:type="spellEnd"/>
      <w:r>
        <w:rPr>
          <w:rFonts w:ascii="Times New Roman CYR" w:hAnsi="Times New Roman CYR" w:cs="Times New Roman CYR"/>
          <w:sz w:val="24"/>
          <w:szCs w:val="24"/>
        </w:rPr>
        <w:t xml:space="preserve">, его другу </w:t>
      </w:r>
      <w:proofErr w:type="spellStart"/>
      <w:r w:rsidRPr="00AB5991">
        <w:rPr>
          <w:rFonts w:ascii="Times New Roman CYR" w:hAnsi="Times New Roman CYR" w:cs="Times New Roman CYR"/>
          <w:sz w:val="24"/>
          <w:szCs w:val="24"/>
        </w:rPr>
        <w:t>Джунайдулло</w:t>
      </w:r>
      <w:proofErr w:type="spellEnd"/>
      <w:r w:rsidR="00546968">
        <w:rPr>
          <w:rFonts w:ascii="Times New Roman CYR" w:hAnsi="Times New Roman CYR" w:cs="Times New Roman CYR"/>
          <w:sz w:val="24"/>
          <w:szCs w:val="24"/>
        </w:rPr>
        <w:t xml:space="preserve"> </w:t>
      </w:r>
      <w:proofErr w:type="spellStart"/>
      <w:r w:rsidRPr="00AB5991">
        <w:rPr>
          <w:rFonts w:ascii="Times New Roman CYR" w:hAnsi="Times New Roman CYR" w:cs="Times New Roman CYR"/>
          <w:sz w:val="24"/>
          <w:szCs w:val="24"/>
        </w:rPr>
        <w:t>Шарипов</w:t>
      </w:r>
      <w:r>
        <w:rPr>
          <w:rFonts w:ascii="Times New Roman CYR" w:hAnsi="Times New Roman CYR" w:cs="Times New Roman CYR"/>
          <w:sz w:val="24"/>
          <w:szCs w:val="24"/>
        </w:rPr>
        <w:t>у</w:t>
      </w:r>
      <w:proofErr w:type="spellEnd"/>
      <w:r>
        <w:rPr>
          <w:rFonts w:ascii="Times New Roman CYR" w:hAnsi="Times New Roman CYR" w:cs="Times New Roman CYR"/>
          <w:sz w:val="24"/>
          <w:szCs w:val="24"/>
        </w:rPr>
        <w:t xml:space="preserve"> за помощь в организации и проведении похода. Всем кто нам помогал, угощал, приютил на своей земле.</w:t>
      </w:r>
    </w:p>
    <w:p w:rsidR="007E5233" w:rsidRDefault="007E5233">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О команде</w:t>
      </w:r>
    </w:p>
    <w:p w:rsidR="007E5233" w:rsidRDefault="007E5233">
      <w:pPr>
        <w:widowControl w:val="0"/>
        <w:autoSpaceDE w:val="0"/>
        <w:autoSpaceDN w:val="0"/>
        <w:adjustRightInd w:val="0"/>
        <w:spacing w:before="100" w:after="100" w:line="240" w:lineRule="auto"/>
        <w:ind w:left="1440"/>
        <w:rPr>
          <w:rFonts w:ascii="Times New Roman CYR" w:hAnsi="Times New Roman CYR" w:cs="Times New Roman CYR"/>
          <w:bCs/>
          <w:iCs/>
          <w:sz w:val="24"/>
          <w:szCs w:val="24"/>
        </w:rPr>
      </w:pPr>
    </w:p>
    <w:p w:rsidR="007E5233" w:rsidRPr="007E5233" w:rsidRDefault="007E5233" w:rsidP="007E5233">
      <w:pPr>
        <w:widowControl w:val="0"/>
        <w:autoSpaceDE w:val="0"/>
        <w:autoSpaceDN w:val="0"/>
        <w:adjustRightInd w:val="0"/>
        <w:spacing w:before="100" w:after="100" w:line="240" w:lineRule="auto"/>
        <w:rPr>
          <w:rFonts w:ascii="Times New Roman CYR" w:hAnsi="Times New Roman CYR" w:cs="Times New Roman CYR"/>
          <w:bCs/>
          <w:iCs/>
          <w:sz w:val="24"/>
          <w:szCs w:val="24"/>
        </w:rPr>
      </w:pPr>
      <w:r>
        <w:rPr>
          <w:rFonts w:ascii="Times New Roman CYR" w:hAnsi="Times New Roman CYR" w:cs="Times New Roman CYR"/>
          <w:bCs/>
          <w:iCs/>
          <w:sz w:val="24"/>
          <w:szCs w:val="24"/>
        </w:rPr>
        <w:t>Все работали хорошо и дружно. Некомплект не сказался.</w:t>
      </w:r>
    </w:p>
    <w:p w:rsidR="007E5233" w:rsidRDefault="007E5233">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p>
    <w:p w:rsidR="00CF5AE9" w:rsidRDefault="00FA6DA3">
      <w:pPr>
        <w:widowControl w:val="0"/>
        <w:autoSpaceDE w:val="0"/>
        <w:autoSpaceDN w:val="0"/>
        <w:adjustRightInd w:val="0"/>
        <w:spacing w:before="100" w:after="100" w:line="240" w:lineRule="auto"/>
        <w:ind w:left="1440"/>
        <w:rPr>
          <w:rFonts w:ascii="Times New Roman CYR" w:hAnsi="Times New Roman CYR" w:cs="Times New Roman CYR"/>
          <w:sz w:val="24"/>
          <w:szCs w:val="24"/>
        </w:rPr>
      </w:pPr>
      <w:r>
        <w:rPr>
          <w:rFonts w:ascii="Times New Roman CYR" w:hAnsi="Times New Roman CYR" w:cs="Times New Roman CYR"/>
          <w:b/>
          <w:bCs/>
          <w:i/>
          <w:iCs/>
          <w:sz w:val="24"/>
          <w:szCs w:val="24"/>
          <w:u w:val="single"/>
        </w:rPr>
        <w:t>О погоде</w:t>
      </w:r>
    </w:p>
    <w:p w:rsidR="00CF5AE9" w:rsidRDefault="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На солнце тепло, без него днем прохладно. Ночи прохладные, иногда заморозки.</w:t>
      </w:r>
      <w:r w:rsidR="0011184C">
        <w:rPr>
          <w:rFonts w:ascii="Times New Roman CYR" w:hAnsi="Times New Roman CYR" w:cs="Times New Roman CYR"/>
          <w:sz w:val="24"/>
          <w:szCs w:val="24"/>
        </w:rPr>
        <w:t xml:space="preserve"> Дождь был один раз, в этот день с утра небо затянуло облаками, где-то к 13-00 задул холодный ветер, по</w:t>
      </w:r>
      <w:r w:rsidR="00E256A1">
        <w:rPr>
          <w:rFonts w:ascii="Times New Roman CYR" w:hAnsi="Times New Roman CYR" w:cs="Times New Roman CYR"/>
          <w:sz w:val="24"/>
          <w:szCs w:val="24"/>
        </w:rPr>
        <w:t xml:space="preserve">том разошелся дождь. </w:t>
      </w:r>
      <w:proofErr w:type="gramStart"/>
      <w:r w:rsidR="00E256A1">
        <w:rPr>
          <w:rFonts w:ascii="Times New Roman CYR" w:hAnsi="Times New Roman CYR" w:cs="Times New Roman CYR"/>
          <w:sz w:val="24"/>
          <w:szCs w:val="24"/>
        </w:rPr>
        <w:t>На утро</w:t>
      </w:r>
      <w:proofErr w:type="gramEnd"/>
      <w:r w:rsidR="00E256A1">
        <w:rPr>
          <w:rFonts w:ascii="Times New Roman CYR" w:hAnsi="Times New Roman CYR" w:cs="Times New Roman CYR"/>
          <w:sz w:val="24"/>
          <w:szCs w:val="24"/>
        </w:rPr>
        <w:t xml:space="preserve"> была ясная хорошая погода, продержавшаяся да конца похода.</w:t>
      </w:r>
      <w:r w:rsidR="00A27DB7">
        <w:rPr>
          <w:rFonts w:ascii="Times New Roman CYR" w:hAnsi="Times New Roman CYR" w:cs="Times New Roman CYR"/>
          <w:sz w:val="24"/>
          <w:szCs w:val="24"/>
        </w:rPr>
        <w:t xml:space="preserve"> Но надо учитывать, что бывает и снег. Так за две недели до нашего приезда трасса Душанбе-Худжанд была засыпана снегом (когда </w:t>
      </w:r>
      <w:proofErr w:type="gramStart"/>
      <w:r w:rsidR="00A27DB7">
        <w:rPr>
          <w:rFonts w:ascii="Times New Roman CYR" w:hAnsi="Times New Roman CYR" w:cs="Times New Roman CYR"/>
          <w:sz w:val="24"/>
          <w:szCs w:val="24"/>
        </w:rPr>
        <w:t>ехали и следа его не было</w:t>
      </w:r>
      <w:proofErr w:type="gramEnd"/>
      <w:r w:rsidR="00A27DB7">
        <w:rPr>
          <w:rFonts w:ascii="Times New Roman CYR" w:hAnsi="Times New Roman CYR" w:cs="Times New Roman CYR"/>
          <w:sz w:val="24"/>
          <w:szCs w:val="24"/>
        </w:rPr>
        <w:t>), а в прошлом, 2011 году на Искандеркуле в десятых числах уже лежал снег (не выяснили, уже в зиму или также временно).</w:t>
      </w:r>
    </w:p>
    <w:p w:rsidR="00CF5AE9" w:rsidRDefault="00FA6DA3">
      <w:pPr>
        <w:widowControl w:val="0"/>
        <w:autoSpaceDE w:val="0"/>
        <w:autoSpaceDN w:val="0"/>
        <w:adjustRightInd w:val="0"/>
        <w:spacing w:before="100" w:after="100" w:line="240" w:lineRule="auto"/>
        <w:ind w:left="1440"/>
        <w:rPr>
          <w:rFonts w:ascii="Times New Roman CYR" w:hAnsi="Times New Roman CYR" w:cs="Times New Roman CYR"/>
          <w:sz w:val="24"/>
          <w:szCs w:val="24"/>
        </w:rPr>
      </w:pPr>
      <w:r>
        <w:rPr>
          <w:rFonts w:ascii="Times New Roman CYR" w:hAnsi="Times New Roman CYR" w:cs="Times New Roman CYR"/>
          <w:b/>
          <w:bCs/>
          <w:i/>
          <w:iCs/>
          <w:sz w:val="24"/>
          <w:szCs w:val="24"/>
          <w:u w:val="single"/>
        </w:rPr>
        <w:t>О судах</w:t>
      </w:r>
    </w:p>
    <w:p w:rsidR="00CF5AE9" w:rsidRDefault="00FA6DA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Четверк</w:t>
      </w:r>
      <w:r w:rsidR="00C01F06">
        <w:rPr>
          <w:rFonts w:ascii="Times New Roman CYR" w:hAnsi="Times New Roman CYR" w:cs="Times New Roman CYR"/>
          <w:sz w:val="24"/>
          <w:szCs w:val="24"/>
        </w:rPr>
        <w:t>а</w:t>
      </w:r>
      <w:r>
        <w:rPr>
          <w:rFonts w:ascii="Times New Roman CYR" w:hAnsi="Times New Roman CYR" w:cs="Times New Roman CYR"/>
          <w:sz w:val="24"/>
          <w:szCs w:val="24"/>
        </w:rPr>
        <w:t xml:space="preserve"> – </w:t>
      </w:r>
      <w:proofErr w:type="gramStart"/>
      <w:r>
        <w:rPr>
          <w:rFonts w:ascii="Times New Roman CYR" w:hAnsi="Times New Roman CYR" w:cs="Times New Roman CYR"/>
          <w:sz w:val="24"/>
          <w:szCs w:val="24"/>
        </w:rPr>
        <w:t>стандартны</w:t>
      </w:r>
      <w:r w:rsidR="00C01F06">
        <w:rPr>
          <w:rFonts w:ascii="Times New Roman CYR" w:hAnsi="Times New Roman CYR" w:cs="Times New Roman CYR"/>
          <w:sz w:val="24"/>
          <w:szCs w:val="24"/>
        </w:rPr>
        <w:t>й</w:t>
      </w:r>
      <w:proofErr w:type="gram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Аргут</w:t>
      </w:r>
      <w:proofErr w:type="spellEnd"/>
      <w:r>
        <w:rPr>
          <w:rFonts w:ascii="Times New Roman CYR" w:hAnsi="Times New Roman CYR" w:cs="Times New Roman CYR"/>
          <w:sz w:val="24"/>
          <w:szCs w:val="24"/>
        </w:rPr>
        <w:t>»</w:t>
      </w:r>
      <w:r w:rsidR="00C01F06">
        <w:rPr>
          <w:rFonts w:ascii="Times New Roman CYR" w:hAnsi="Times New Roman CYR" w:cs="Times New Roman CYR"/>
          <w:sz w:val="24"/>
          <w:szCs w:val="24"/>
        </w:rPr>
        <w:t>.</w:t>
      </w:r>
      <w:r>
        <w:rPr>
          <w:rFonts w:ascii="Times New Roman CYR" w:hAnsi="Times New Roman CYR" w:cs="Times New Roman CYR"/>
          <w:sz w:val="24"/>
          <w:szCs w:val="24"/>
        </w:rPr>
        <w:br/>
        <w:t xml:space="preserve">-  </w:t>
      </w:r>
      <w:r w:rsidR="00C01F06">
        <w:rPr>
          <w:rFonts w:ascii="Times New Roman CYR" w:hAnsi="Times New Roman CYR" w:cs="Times New Roman CYR"/>
          <w:sz w:val="24"/>
          <w:szCs w:val="24"/>
        </w:rPr>
        <w:t>К2-1</w:t>
      </w:r>
      <w:r>
        <w:rPr>
          <w:rFonts w:ascii="Times New Roman CYR" w:hAnsi="Times New Roman CYR" w:cs="Times New Roman CYR"/>
          <w:sz w:val="24"/>
          <w:szCs w:val="24"/>
        </w:rPr>
        <w:t xml:space="preserve"> – </w:t>
      </w:r>
      <w:proofErr w:type="spellStart"/>
      <w:r>
        <w:rPr>
          <w:rFonts w:ascii="Times New Roman CYR" w:hAnsi="Times New Roman CYR" w:cs="Times New Roman CYR"/>
          <w:sz w:val="24"/>
          <w:szCs w:val="24"/>
        </w:rPr>
        <w:t>самопошивная</w:t>
      </w:r>
      <w:proofErr w:type="spellEnd"/>
      <w:r>
        <w:rPr>
          <w:rFonts w:ascii="Times New Roman CYR" w:hAnsi="Times New Roman CYR" w:cs="Times New Roman CYR"/>
          <w:sz w:val="24"/>
          <w:szCs w:val="24"/>
        </w:rPr>
        <w:t xml:space="preserve"> объемом около 1 </w:t>
      </w:r>
      <w:r w:rsidR="008F0A73">
        <w:rPr>
          <w:rFonts w:ascii="Times New Roman CYR" w:hAnsi="Times New Roman CYR" w:cs="Times New Roman CYR"/>
          <w:sz w:val="24"/>
          <w:szCs w:val="24"/>
        </w:rPr>
        <w:t>м3</w:t>
      </w:r>
    </w:p>
    <w:p w:rsidR="00C01F06" w:rsidRDefault="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  К2-2 – Фокс2т, </w:t>
      </w:r>
      <w:proofErr w:type="spellStart"/>
      <w:r>
        <w:rPr>
          <w:rFonts w:ascii="Times New Roman CYR" w:hAnsi="Times New Roman CYR" w:cs="Times New Roman CYR"/>
          <w:sz w:val="24"/>
          <w:szCs w:val="24"/>
        </w:rPr>
        <w:t>Рафтмастер</w:t>
      </w:r>
      <w:proofErr w:type="spellEnd"/>
      <w:r w:rsidR="008F0A73">
        <w:rPr>
          <w:rFonts w:ascii="Times New Roman CYR" w:hAnsi="Times New Roman CYR" w:cs="Times New Roman CYR"/>
          <w:sz w:val="24"/>
          <w:szCs w:val="24"/>
        </w:rPr>
        <w:t>, объем 1.2 м3</w:t>
      </w:r>
    </w:p>
    <w:p w:rsidR="00C01F06" w:rsidRDefault="00C01F06">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Суда очень хорошие. </w:t>
      </w:r>
      <w:r w:rsidR="008F0A73">
        <w:rPr>
          <w:rFonts w:ascii="Times New Roman CYR" w:hAnsi="Times New Roman CYR" w:cs="Times New Roman CYR"/>
          <w:sz w:val="24"/>
          <w:szCs w:val="24"/>
        </w:rPr>
        <w:t xml:space="preserve">К2-1 более </w:t>
      </w:r>
      <w:proofErr w:type="gramStart"/>
      <w:r w:rsidR="008F0A73">
        <w:rPr>
          <w:rFonts w:ascii="Times New Roman CYR" w:hAnsi="Times New Roman CYR" w:cs="Times New Roman CYR"/>
          <w:sz w:val="24"/>
          <w:szCs w:val="24"/>
        </w:rPr>
        <w:t>управляемая</w:t>
      </w:r>
      <w:proofErr w:type="gramEnd"/>
      <w:r w:rsidR="008F0A73">
        <w:rPr>
          <w:rFonts w:ascii="Times New Roman CYR" w:hAnsi="Times New Roman CYR" w:cs="Times New Roman CYR"/>
          <w:sz w:val="24"/>
          <w:szCs w:val="24"/>
        </w:rPr>
        <w:t xml:space="preserve">, </w:t>
      </w:r>
      <w:r w:rsidR="00423537">
        <w:rPr>
          <w:rFonts w:ascii="Times New Roman CYR" w:hAnsi="Times New Roman CYR" w:cs="Times New Roman CYR"/>
          <w:sz w:val="24"/>
          <w:szCs w:val="24"/>
        </w:rPr>
        <w:t xml:space="preserve">но </w:t>
      </w:r>
      <w:r w:rsidR="008F0A73">
        <w:rPr>
          <w:rFonts w:ascii="Times New Roman CYR" w:hAnsi="Times New Roman CYR" w:cs="Times New Roman CYR"/>
          <w:sz w:val="24"/>
          <w:szCs w:val="24"/>
        </w:rPr>
        <w:t>менее устойчива на курсе</w:t>
      </w:r>
      <w:r w:rsidR="003D4FB4">
        <w:rPr>
          <w:rFonts w:ascii="Times New Roman CYR" w:hAnsi="Times New Roman CYR" w:cs="Times New Roman CYR"/>
          <w:sz w:val="24"/>
          <w:szCs w:val="24"/>
        </w:rPr>
        <w:t>, чем Фокс</w:t>
      </w:r>
      <w:r w:rsidR="008F0A73">
        <w:rPr>
          <w:rFonts w:ascii="Times New Roman CYR" w:hAnsi="Times New Roman CYR" w:cs="Times New Roman CYR"/>
          <w:sz w:val="24"/>
          <w:szCs w:val="24"/>
        </w:rPr>
        <w:t xml:space="preserve">, что следует из обводов </w:t>
      </w:r>
      <w:r w:rsidR="003D4FB4">
        <w:rPr>
          <w:rFonts w:ascii="Times New Roman CYR" w:hAnsi="Times New Roman CYR" w:cs="Times New Roman CYR"/>
          <w:sz w:val="24"/>
          <w:szCs w:val="24"/>
        </w:rPr>
        <w:t xml:space="preserve">этих </w:t>
      </w:r>
      <w:r w:rsidR="008F0A73">
        <w:rPr>
          <w:rFonts w:ascii="Times New Roman CYR" w:hAnsi="Times New Roman CYR" w:cs="Times New Roman CYR"/>
          <w:sz w:val="24"/>
          <w:szCs w:val="24"/>
        </w:rPr>
        <w:t>двоек.</w:t>
      </w:r>
      <w:r w:rsidR="003D4FB4">
        <w:rPr>
          <w:rFonts w:ascii="Times New Roman CYR" w:hAnsi="Times New Roman CYR" w:cs="Times New Roman CYR"/>
          <w:sz w:val="24"/>
          <w:szCs w:val="24"/>
        </w:rPr>
        <w:t xml:space="preserve"> Но и Фокс отлично управлялся нашим не совсем полноценным экипажем</w:t>
      </w:r>
      <w:r w:rsidR="00024602">
        <w:rPr>
          <w:rFonts w:ascii="Times New Roman CYR" w:hAnsi="Times New Roman CYR" w:cs="Times New Roman CYR"/>
          <w:sz w:val="24"/>
          <w:szCs w:val="24"/>
        </w:rPr>
        <w:t>, разгонялся он тоже хорошо</w:t>
      </w:r>
      <w:r w:rsidR="003D4FB4">
        <w:rPr>
          <w:rFonts w:ascii="Times New Roman CYR" w:hAnsi="Times New Roman CYR" w:cs="Times New Roman CYR"/>
          <w:sz w:val="24"/>
          <w:szCs w:val="24"/>
        </w:rPr>
        <w:t>.</w:t>
      </w:r>
    </w:p>
    <w:p w:rsidR="00CF5AE9" w:rsidRDefault="00FA6DA3">
      <w:pPr>
        <w:widowControl w:val="0"/>
        <w:autoSpaceDE w:val="0"/>
        <w:autoSpaceDN w:val="0"/>
        <w:adjustRightInd w:val="0"/>
        <w:spacing w:before="100" w:after="100" w:line="240" w:lineRule="auto"/>
        <w:ind w:left="1440"/>
        <w:rPr>
          <w:rFonts w:ascii="Times New Roman CYR" w:hAnsi="Times New Roman CYR" w:cs="Times New Roman CYR"/>
          <w:sz w:val="24"/>
          <w:szCs w:val="24"/>
        </w:rPr>
      </w:pPr>
      <w:r>
        <w:rPr>
          <w:rFonts w:ascii="Times New Roman CYR" w:hAnsi="Times New Roman CYR" w:cs="Times New Roman CYR"/>
          <w:b/>
          <w:bCs/>
          <w:i/>
          <w:iCs/>
          <w:sz w:val="24"/>
          <w:szCs w:val="24"/>
          <w:u w:val="single"/>
        </w:rPr>
        <w:t xml:space="preserve">О стоянках </w:t>
      </w:r>
    </w:p>
    <w:p w:rsidR="00CF5AE9" w:rsidRDefault="008F0A7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 xml:space="preserve">Проблем нет, но иногда </w:t>
      </w:r>
      <w:proofErr w:type="gramStart"/>
      <w:r>
        <w:rPr>
          <w:rFonts w:ascii="Times New Roman CYR" w:hAnsi="Times New Roman CYR" w:cs="Times New Roman CYR"/>
          <w:sz w:val="24"/>
          <w:szCs w:val="24"/>
        </w:rPr>
        <w:t>приходится</w:t>
      </w:r>
      <w:proofErr w:type="gramEnd"/>
      <w:r>
        <w:rPr>
          <w:rFonts w:ascii="Times New Roman CYR" w:hAnsi="Times New Roman CYR" w:cs="Times New Roman CYR"/>
          <w:sz w:val="24"/>
          <w:szCs w:val="24"/>
        </w:rPr>
        <w:t xml:space="preserve"> стоят в чьем-то саду. Тяжело уединиться, найти место вдалеке от людей.</w:t>
      </w:r>
    </w:p>
    <w:p w:rsidR="007E5233" w:rsidRDefault="007E5233">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О дровах</w:t>
      </w:r>
    </w:p>
    <w:p w:rsidR="007E5233" w:rsidRPr="007E5233" w:rsidRDefault="007E5233" w:rsidP="007E5233">
      <w:pPr>
        <w:widowControl w:val="0"/>
        <w:autoSpaceDE w:val="0"/>
        <w:autoSpaceDN w:val="0"/>
        <w:adjustRightInd w:val="0"/>
        <w:spacing w:before="100" w:after="100" w:line="240" w:lineRule="auto"/>
        <w:rPr>
          <w:rFonts w:ascii="Times New Roman CYR" w:hAnsi="Times New Roman CYR" w:cs="Times New Roman CYR"/>
          <w:bCs/>
          <w:iCs/>
          <w:sz w:val="24"/>
          <w:szCs w:val="24"/>
        </w:rPr>
      </w:pPr>
      <w:r>
        <w:rPr>
          <w:rFonts w:ascii="Times New Roman CYR" w:hAnsi="Times New Roman CYR" w:cs="Times New Roman CYR"/>
          <w:bCs/>
          <w:iCs/>
          <w:sz w:val="24"/>
          <w:szCs w:val="24"/>
        </w:rPr>
        <w:t xml:space="preserve">Есть везде, но везде их надо искать, собирать продолжительное время. Плавника почти нет. Видимо сказывается заселенность долины, местные собирают на отопление. Это надо учитывать при </w:t>
      </w:r>
      <w:r w:rsidR="003D4FB4">
        <w:rPr>
          <w:rFonts w:ascii="Times New Roman CYR" w:hAnsi="Times New Roman CYR" w:cs="Times New Roman CYR"/>
          <w:bCs/>
          <w:iCs/>
          <w:sz w:val="24"/>
          <w:szCs w:val="24"/>
        </w:rPr>
        <w:t>выборе стоянок и времени остановки.</w:t>
      </w:r>
    </w:p>
    <w:p w:rsidR="007E5233" w:rsidRDefault="007E5233">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p>
    <w:p w:rsidR="00CF5AE9" w:rsidRDefault="00FA6DA3">
      <w:pPr>
        <w:widowControl w:val="0"/>
        <w:autoSpaceDE w:val="0"/>
        <w:autoSpaceDN w:val="0"/>
        <w:adjustRightInd w:val="0"/>
        <w:spacing w:before="100" w:after="100" w:line="240" w:lineRule="auto"/>
        <w:ind w:left="1440"/>
        <w:rPr>
          <w:rFonts w:ascii="Times New Roman CYR" w:hAnsi="Times New Roman CYR" w:cs="Times New Roman CYR"/>
          <w:sz w:val="24"/>
          <w:szCs w:val="24"/>
        </w:rPr>
      </w:pPr>
      <w:r>
        <w:rPr>
          <w:rFonts w:ascii="Times New Roman CYR" w:hAnsi="Times New Roman CYR" w:cs="Times New Roman CYR"/>
          <w:b/>
          <w:bCs/>
          <w:i/>
          <w:iCs/>
          <w:sz w:val="24"/>
          <w:szCs w:val="24"/>
          <w:u w:val="single"/>
        </w:rPr>
        <w:t>О транспорте</w:t>
      </w:r>
    </w:p>
    <w:p w:rsidR="008F0A73" w:rsidRDefault="008F0A73"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Самолет.</w:t>
      </w:r>
    </w:p>
    <w:p w:rsidR="00CF5AE9" w:rsidRDefault="008F0A73"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При перелете в Душанбев Нижегородском аэропорту была возможность сэкономить на перевесе за счет ручной клади. На нее не обратили внимания, гондолы пронесли с собой</w:t>
      </w:r>
      <w:r w:rsidR="00FD3FDA">
        <w:rPr>
          <w:rFonts w:ascii="Times New Roman CYR" w:hAnsi="Times New Roman CYR" w:cs="Times New Roman CYR"/>
          <w:sz w:val="24"/>
          <w:szCs w:val="24"/>
        </w:rPr>
        <w:t xml:space="preserve"> (можно было пронести </w:t>
      </w:r>
      <w:proofErr w:type="gramStart"/>
      <w:r w:rsidR="00FD3FDA">
        <w:rPr>
          <w:rFonts w:ascii="Times New Roman CYR" w:hAnsi="Times New Roman CYR" w:cs="Times New Roman CYR"/>
          <w:sz w:val="24"/>
          <w:szCs w:val="24"/>
        </w:rPr>
        <w:t>побольше</w:t>
      </w:r>
      <w:proofErr w:type="gramEnd"/>
      <w:r w:rsidR="00FD3FDA">
        <w:rPr>
          <w:rFonts w:ascii="Times New Roman CYR" w:hAnsi="Times New Roman CYR" w:cs="Times New Roman CYR"/>
          <w:sz w:val="24"/>
          <w:szCs w:val="24"/>
        </w:rPr>
        <w:t>)</w:t>
      </w:r>
      <w:r>
        <w:rPr>
          <w:rFonts w:ascii="Times New Roman CYR" w:hAnsi="Times New Roman CYR" w:cs="Times New Roman CYR"/>
          <w:sz w:val="24"/>
          <w:szCs w:val="24"/>
        </w:rPr>
        <w:t>. В Душанбе при вылете этот номер не прошел</w:t>
      </w:r>
      <w:r w:rsidR="00A27DB7" w:rsidRPr="00A27DB7">
        <w:rPr>
          <w:rFonts w:ascii="Times New Roman CYR" w:hAnsi="Times New Roman CYR" w:cs="Times New Roman CYR"/>
          <w:color w:val="FF0000"/>
          <w:sz w:val="24"/>
          <w:szCs w:val="24"/>
        </w:rPr>
        <w:t xml:space="preserve"> </w:t>
      </w:r>
      <w:r w:rsidR="00A27DB7" w:rsidRPr="000546A4">
        <w:rPr>
          <w:rFonts w:ascii="Times New Roman CYR" w:hAnsi="Times New Roman CYR" w:cs="Times New Roman CYR"/>
          <w:color w:val="FF0000"/>
          <w:sz w:val="24"/>
          <w:szCs w:val="24"/>
        </w:rPr>
        <w:t xml:space="preserve">ПОСКОЛЬКУ «РУЧНУЮ КЛАДЬ» ТАЩИЛИ ОЧЕНЬ ОТКРЫТО. ПРОСТО СВЯЗАННЫЕ ГОНДОЛЫ, НЕ ПОТРУДИЛИСЬ НИ В ПАКЕТ УБРАТЬ, НИ В СТОРОНКУ </w:t>
      </w:r>
      <w:proofErr w:type="gramStart"/>
      <w:r w:rsidR="00A27DB7" w:rsidRPr="000546A4">
        <w:rPr>
          <w:rFonts w:ascii="Times New Roman CYR" w:hAnsi="Times New Roman CYR" w:cs="Times New Roman CYR"/>
          <w:color w:val="FF0000"/>
          <w:sz w:val="24"/>
          <w:szCs w:val="24"/>
        </w:rPr>
        <w:t>ПОСТАВИТЬ…</w:t>
      </w:r>
      <w:r w:rsidR="00A27DB7">
        <w:rPr>
          <w:rFonts w:ascii="Times New Roman CYR" w:hAnsi="Times New Roman CYR" w:cs="Times New Roman CYR"/>
          <w:color w:val="FF0000"/>
          <w:sz w:val="24"/>
          <w:szCs w:val="24"/>
        </w:rPr>
        <w:t xml:space="preserve"> МОЖНО БЫЛО СДЕЛАТЬ</w:t>
      </w:r>
      <w:proofErr w:type="gramEnd"/>
      <w:r w:rsidR="00A27DB7">
        <w:rPr>
          <w:rFonts w:ascii="Times New Roman CYR" w:hAnsi="Times New Roman CYR" w:cs="Times New Roman CYR"/>
          <w:color w:val="FF0000"/>
          <w:sz w:val="24"/>
          <w:szCs w:val="24"/>
        </w:rPr>
        <w:t xml:space="preserve"> АККУРАТНЕЕ, ВСЕ БЫ ПРОШЛО</w:t>
      </w:r>
      <w:r w:rsidR="005E6A0A">
        <w:rPr>
          <w:rFonts w:ascii="Times New Roman CYR" w:hAnsi="Times New Roman CYR" w:cs="Times New Roman CYR"/>
          <w:color w:val="FF0000"/>
          <w:sz w:val="24"/>
          <w:szCs w:val="24"/>
        </w:rPr>
        <w:t xml:space="preserve"> (Примечание Сергеевой О.Б.)</w:t>
      </w:r>
      <w:r>
        <w:rPr>
          <w:rFonts w:ascii="Times New Roman CYR" w:hAnsi="Times New Roman CYR" w:cs="Times New Roman CYR"/>
          <w:sz w:val="24"/>
          <w:szCs w:val="24"/>
        </w:rPr>
        <w:t xml:space="preserve">. Завесили весь груз, </w:t>
      </w:r>
      <w:proofErr w:type="spellStart"/>
      <w:r>
        <w:rPr>
          <w:rFonts w:ascii="Times New Roman CYR" w:hAnsi="Times New Roman CYR" w:cs="Times New Roman CYR"/>
          <w:sz w:val="24"/>
          <w:szCs w:val="24"/>
        </w:rPr>
        <w:t>сминусовали</w:t>
      </w:r>
      <w:proofErr w:type="spellEnd"/>
      <w:r>
        <w:rPr>
          <w:rFonts w:ascii="Times New Roman CYR" w:hAnsi="Times New Roman CYR" w:cs="Times New Roman CYR"/>
          <w:sz w:val="24"/>
          <w:szCs w:val="24"/>
        </w:rPr>
        <w:t xml:space="preserve"> разрешенный вес, вес на ручную кладь. Перевес получился больше, но за счет меньшей стоимости перевеса и оплаты работникам аэропорта напрямую</w:t>
      </w:r>
      <w:r w:rsidR="00A27DB7">
        <w:rPr>
          <w:rFonts w:ascii="Times New Roman CYR" w:hAnsi="Times New Roman CYR" w:cs="Times New Roman CYR"/>
          <w:sz w:val="24"/>
          <w:szCs w:val="24"/>
        </w:rPr>
        <w:t>,</w:t>
      </w:r>
      <w:r w:rsidR="00A27DB7" w:rsidRPr="00A27DB7">
        <w:rPr>
          <w:rFonts w:ascii="Times New Roman CYR" w:hAnsi="Times New Roman CYR" w:cs="Times New Roman CYR"/>
          <w:color w:val="FF0000"/>
          <w:sz w:val="24"/>
          <w:szCs w:val="24"/>
        </w:rPr>
        <w:t xml:space="preserve"> </w:t>
      </w:r>
      <w:r w:rsidR="00A27DB7" w:rsidRPr="000546A4">
        <w:rPr>
          <w:rFonts w:ascii="Times New Roman CYR" w:hAnsi="Times New Roman CYR" w:cs="Times New Roman CYR"/>
          <w:color w:val="FF0000"/>
          <w:sz w:val="24"/>
          <w:szCs w:val="24"/>
        </w:rPr>
        <w:t>И ТОГО, ЧТО МЫ ЗАЯВИЛИ, ЧТО ДЕНЕГ БОЛЬШЕ НЕТ ВООБЩ</w:t>
      </w:r>
      <w:proofErr w:type="gramStart"/>
      <w:r w:rsidR="00A27DB7" w:rsidRPr="000546A4">
        <w:rPr>
          <w:rFonts w:ascii="Times New Roman CYR" w:hAnsi="Times New Roman CYR" w:cs="Times New Roman CYR"/>
          <w:color w:val="FF0000"/>
          <w:sz w:val="24"/>
          <w:szCs w:val="24"/>
        </w:rPr>
        <w:t>Е</w:t>
      </w:r>
      <w:r w:rsidR="005E6A0A">
        <w:rPr>
          <w:rFonts w:ascii="Times New Roman CYR" w:hAnsi="Times New Roman CYR" w:cs="Times New Roman CYR"/>
          <w:color w:val="FF0000"/>
          <w:sz w:val="24"/>
          <w:szCs w:val="24"/>
        </w:rPr>
        <w:t>(</w:t>
      </w:r>
      <w:proofErr w:type="gramEnd"/>
      <w:r w:rsidR="005E6A0A">
        <w:rPr>
          <w:rFonts w:ascii="Times New Roman CYR" w:hAnsi="Times New Roman CYR" w:cs="Times New Roman CYR"/>
          <w:color w:val="FF0000"/>
          <w:sz w:val="24"/>
          <w:szCs w:val="24"/>
        </w:rPr>
        <w:t>Примечание Сергеевой О.Б.)</w:t>
      </w:r>
      <w:r>
        <w:rPr>
          <w:rFonts w:ascii="Times New Roman CYR" w:hAnsi="Times New Roman CYR" w:cs="Times New Roman CYR"/>
          <w:sz w:val="24"/>
          <w:szCs w:val="24"/>
        </w:rPr>
        <w:t>, цена получилась меньше</w:t>
      </w:r>
      <w:r w:rsidR="00FD3FDA">
        <w:rPr>
          <w:rFonts w:ascii="Times New Roman CYR" w:hAnsi="Times New Roman CYR" w:cs="Times New Roman CYR"/>
          <w:sz w:val="24"/>
          <w:szCs w:val="24"/>
        </w:rPr>
        <w:t xml:space="preserve"> нижегородской.</w:t>
      </w:r>
      <w:r w:rsidR="00F97BA4">
        <w:rPr>
          <w:rFonts w:ascii="Times New Roman CYR" w:hAnsi="Times New Roman CYR" w:cs="Times New Roman CYR"/>
          <w:sz w:val="24"/>
          <w:szCs w:val="24"/>
        </w:rPr>
        <w:t xml:space="preserve"> И в НН и в Душанбе вес нам считали на всю группу.</w:t>
      </w:r>
    </w:p>
    <w:p w:rsidR="00FD3FDA" w:rsidRDefault="00FD3FDA"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Машины.</w:t>
      </w:r>
    </w:p>
    <w:p w:rsidR="00FD3FDA" w:rsidRPr="00F778D5" w:rsidRDefault="00FD3FDA"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Как уже говорили, в Таджикистане основной транспорт в горах это джипы, чаще всего встречается Сан </w:t>
      </w:r>
      <w:proofErr w:type="spellStart"/>
      <w:r>
        <w:rPr>
          <w:rFonts w:ascii="Times New Roman CYR" w:hAnsi="Times New Roman CYR" w:cs="Times New Roman CYR"/>
          <w:sz w:val="24"/>
          <w:szCs w:val="24"/>
        </w:rPr>
        <w:t>ЁнгМуссо</w:t>
      </w:r>
      <w:proofErr w:type="spellEnd"/>
      <w:r>
        <w:rPr>
          <w:rFonts w:ascii="Times New Roman CYR" w:hAnsi="Times New Roman CYR" w:cs="Times New Roman CYR"/>
          <w:sz w:val="24"/>
          <w:szCs w:val="24"/>
        </w:rPr>
        <w:t xml:space="preserve"> 7-ми местный, дизельный, с багажником на крыше. Берет на борт всю нашу команду со всем грузом. В Душанбе помогли найти принимающая сторона. В горах везде была сотовая связь, могли заказать из Душанбе, но лучше и быстрее найти на месте. Каждый местный житель имеет сотовый телефон и может связать с человеком, у кого есть машина. Цены дороже, чем в Киргизии, но там больше микроавтобусов, </w:t>
      </w:r>
      <w:proofErr w:type="spellStart"/>
      <w:r>
        <w:rPr>
          <w:rFonts w:ascii="Times New Roman CYR" w:hAnsi="Times New Roman CYR" w:cs="Times New Roman CYR"/>
          <w:sz w:val="24"/>
          <w:szCs w:val="24"/>
        </w:rPr>
        <w:t>камазов</w:t>
      </w:r>
      <w:proofErr w:type="spellEnd"/>
      <w:r>
        <w:rPr>
          <w:rFonts w:ascii="Times New Roman CYR" w:hAnsi="Times New Roman CYR" w:cs="Times New Roman CYR"/>
          <w:sz w:val="24"/>
          <w:szCs w:val="24"/>
        </w:rPr>
        <w:t>, шишиг.</w:t>
      </w:r>
    </w:p>
    <w:p w:rsidR="001F3FF0" w:rsidRDefault="001F3FF0"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Расстояния по </w:t>
      </w:r>
      <w:proofErr w:type="spellStart"/>
      <w:r>
        <w:rPr>
          <w:rFonts w:ascii="Times New Roman CYR" w:hAnsi="Times New Roman CYR" w:cs="Times New Roman CYR"/>
          <w:sz w:val="24"/>
          <w:szCs w:val="24"/>
        </w:rPr>
        <w:t>Гугль-Земля</w:t>
      </w:r>
      <w:proofErr w:type="spellEnd"/>
    </w:p>
    <w:p w:rsidR="00F778D5" w:rsidRDefault="00F778D5"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Душанбе – Айни  145 км</w:t>
      </w:r>
    </w:p>
    <w:p w:rsidR="00F778D5" w:rsidRDefault="00F778D5"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Айни – </w:t>
      </w:r>
      <w:proofErr w:type="spellStart"/>
      <w:r>
        <w:rPr>
          <w:rFonts w:ascii="Times New Roman CYR" w:hAnsi="Times New Roman CYR" w:cs="Times New Roman CYR"/>
          <w:sz w:val="24"/>
          <w:szCs w:val="24"/>
        </w:rPr>
        <w:t>Худгиф</w:t>
      </w:r>
      <w:r w:rsidR="00837A13">
        <w:rPr>
          <w:rFonts w:ascii="Times New Roman CYR" w:hAnsi="Times New Roman CYR" w:cs="Times New Roman CYR"/>
          <w:sz w:val="24"/>
          <w:szCs w:val="24"/>
        </w:rPr>
        <w:t>-боло</w:t>
      </w:r>
      <w:proofErr w:type="spellEnd"/>
      <w:r>
        <w:rPr>
          <w:rFonts w:ascii="Times New Roman CYR" w:hAnsi="Times New Roman CYR" w:cs="Times New Roman CYR"/>
          <w:sz w:val="24"/>
          <w:szCs w:val="24"/>
        </w:rPr>
        <w:t xml:space="preserve"> 170 км</w:t>
      </w:r>
    </w:p>
    <w:p w:rsidR="00F778D5" w:rsidRPr="00F778D5" w:rsidRDefault="00F778D5" w:rsidP="008F0A73">
      <w:pPr>
        <w:widowControl w:val="0"/>
        <w:tabs>
          <w:tab w:val="left" w:pos="1440"/>
        </w:tabs>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Айни – </w:t>
      </w:r>
      <w:r w:rsidR="001F3FF0">
        <w:rPr>
          <w:rFonts w:ascii="Times New Roman CYR" w:hAnsi="Times New Roman CYR" w:cs="Times New Roman CYR"/>
          <w:sz w:val="24"/>
          <w:szCs w:val="24"/>
        </w:rPr>
        <w:t xml:space="preserve">(Зеравшан 2) - </w:t>
      </w:r>
      <w:r>
        <w:rPr>
          <w:rFonts w:ascii="Times New Roman CYR" w:hAnsi="Times New Roman CYR" w:cs="Times New Roman CYR"/>
          <w:sz w:val="24"/>
          <w:szCs w:val="24"/>
        </w:rPr>
        <w:t>оз</w:t>
      </w:r>
      <w:proofErr w:type="gramStart"/>
      <w:r>
        <w:rPr>
          <w:rFonts w:ascii="Times New Roman CYR" w:hAnsi="Times New Roman CYR" w:cs="Times New Roman CYR"/>
          <w:sz w:val="24"/>
          <w:szCs w:val="24"/>
        </w:rPr>
        <w:t>.И</w:t>
      </w:r>
      <w:proofErr w:type="gramEnd"/>
      <w:r>
        <w:rPr>
          <w:rFonts w:ascii="Times New Roman CYR" w:hAnsi="Times New Roman CYR" w:cs="Times New Roman CYR"/>
          <w:sz w:val="24"/>
          <w:szCs w:val="24"/>
        </w:rPr>
        <w:t>скандеркуль</w:t>
      </w:r>
      <w:r w:rsidR="001F3FF0">
        <w:rPr>
          <w:rFonts w:ascii="Times New Roman CYR" w:hAnsi="Times New Roman CYR" w:cs="Times New Roman CYR"/>
          <w:sz w:val="24"/>
          <w:szCs w:val="24"/>
        </w:rPr>
        <w:t>(30км) 62км</w:t>
      </w:r>
    </w:p>
    <w:p w:rsidR="00FD3FDA" w:rsidRDefault="00FD3FDA">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О связи</w:t>
      </w:r>
    </w:p>
    <w:p w:rsidR="00F97BA4" w:rsidRDefault="00F97BA4">
      <w:pPr>
        <w:widowControl w:val="0"/>
        <w:autoSpaceDE w:val="0"/>
        <w:autoSpaceDN w:val="0"/>
        <w:adjustRightInd w:val="0"/>
        <w:spacing w:before="100" w:after="100" w:line="240" w:lineRule="auto"/>
        <w:ind w:left="1440"/>
        <w:rPr>
          <w:rFonts w:ascii="Times New Roman CYR" w:hAnsi="Times New Roman CYR" w:cs="Times New Roman CYR"/>
          <w:bCs/>
          <w:iCs/>
          <w:sz w:val="24"/>
          <w:szCs w:val="24"/>
        </w:rPr>
      </w:pPr>
    </w:p>
    <w:p w:rsidR="00F97BA4" w:rsidRPr="00F97BA4" w:rsidRDefault="00F97BA4" w:rsidP="00F97BA4">
      <w:pPr>
        <w:widowControl w:val="0"/>
        <w:autoSpaceDE w:val="0"/>
        <w:autoSpaceDN w:val="0"/>
        <w:adjustRightInd w:val="0"/>
        <w:spacing w:before="100" w:after="100" w:line="240" w:lineRule="auto"/>
        <w:rPr>
          <w:rFonts w:ascii="Times New Roman CYR" w:hAnsi="Times New Roman CYR" w:cs="Times New Roman CYR"/>
          <w:bCs/>
          <w:iCs/>
          <w:sz w:val="24"/>
          <w:szCs w:val="24"/>
        </w:rPr>
      </w:pPr>
      <w:r>
        <w:rPr>
          <w:rFonts w:ascii="Times New Roman CYR" w:hAnsi="Times New Roman CYR" w:cs="Times New Roman CYR"/>
          <w:bCs/>
          <w:iCs/>
          <w:sz w:val="24"/>
          <w:szCs w:val="24"/>
        </w:rPr>
        <w:t xml:space="preserve">На всей реке действует сотовая связь оператора </w:t>
      </w:r>
      <w:proofErr w:type="gramStart"/>
      <w:r>
        <w:rPr>
          <w:rFonts w:ascii="Times New Roman CYR" w:hAnsi="Times New Roman CYR" w:cs="Times New Roman CYR"/>
          <w:bCs/>
          <w:iCs/>
          <w:sz w:val="24"/>
          <w:szCs w:val="24"/>
        </w:rPr>
        <w:t>Т</w:t>
      </w:r>
      <w:proofErr w:type="gramEnd"/>
      <w:r>
        <w:rPr>
          <w:rFonts w:ascii="Times New Roman CYR" w:hAnsi="Times New Roman CYR" w:cs="Times New Roman CYR"/>
          <w:bCs/>
          <w:iCs/>
          <w:sz w:val="24"/>
          <w:szCs w:val="24"/>
          <w:lang w:val="en-US"/>
        </w:rPr>
        <w:t>cell</w:t>
      </w:r>
      <w:r>
        <w:rPr>
          <w:rFonts w:ascii="Times New Roman CYR" w:hAnsi="Times New Roman CYR" w:cs="Times New Roman CYR"/>
          <w:bCs/>
          <w:iCs/>
          <w:sz w:val="24"/>
          <w:szCs w:val="24"/>
        </w:rPr>
        <w:t xml:space="preserve">. Стоимость разговоров значительно дешевле </w:t>
      </w:r>
      <w:proofErr w:type="gramStart"/>
      <w:r>
        <w:rPr>
          <w:rFonts w:ascii="Times New Roman CYR" w:hAnsi="Times New Roman CYR" w:cs="Times New Roman CYR"/>
          <w:bCs/>
          <w:iCs/>
          <w:sz w:val="24"/>
          <w:szCs w:val="24"/>
        </w:rPr>
        <w:t>российской</w:t>
      </w:r>
      <w:proofErr w:type="gramEnd"/>
      <w:r>
        <w:rPr>
          <w:rFonts w:ascii="Times New Roman CYR" w:hAnsi="Times New Roman CYR" w:cs="Times New Roman CYR"/>
          <w:bCs/>
          <w:iCs/>
          <w:sz w:val="24"/>
          <w:szCs w:val="24"/>
        </w:rPr>
        <w:t>.</w:t>
      </w:r>
    </w:p>
    <w:p w:rsidR="00FD3FDA" w:rsidRDefault="00FD3FDA">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p>
    <w:p w:rsidR="00FD3FDA" w:rsidRDefault="00FD3FDA" w:rsidP="00FD3FDA">
      <w:pPr>
        <w:widowControl w:val="0"/>
        <w:autoSpaceDE w:val="0"/>
        <w:autoSpaceDN w:val="0"/>
        <w:adjustRightInd w:val="0"/>
        <w:spacing w:before="100" w:after="100" w:line="240" w:lineRule="auto"/>
        <w:ind w:left="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О  визах, валюте и отношениях с местными властями</w:t>
      </w:r>
    </w:p>
    <w:p w:rsidR="00FD3FDA" w:rsidRDefault="00FD3FDA">
      <w:pPr>
        <w:widowControl w:val="0"/>
        <w:autoSpaceDE w:val="0"/>
        <w:autoSpaceDN w:val="0"/>
        <w:adjustRightInd w:val="0"/>
        <w:spacing w:before="100" w:after="100" w:line="240" w:lineRule="auto"/>
        <w:ind w:left="1440"/>
        <w:rPr>
          <w:rFonts w:ascii="Times New Roman CYR" w:hAnsi="Times New Roman CYR" w:cs="Times New Roman CYR"/>
          <w:sz w:val="24"/>
          <w:szCs w:val="24"/>
        </w:rPr>
      </w:pPr>
    </w:p>
    <w:p w:rsidR="00CF5AE9" w:rsidRDefault="00F97BA4">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Виза россиянам не нужна</w:t>
      </w:r>
      <w:r w:rsidR="00FA6DA3">
        <w:rPr>
          <w:rFonts w:ascii="Times New Roman CYR" w:hAnsi="Times New Roman CYR" w:cs="Times New Roman CYR"/>
          <w:sz w:val="24"/>
          <w:szCs w:val="24"/>
        </w:rPr>
        <w:t xml:space="preserve">. </w:t>
      </w:r>
      <w:r>
        <w:rPr>
          <w:rFonts w:ascii="Times New Roman CYR" w:hAnsi="Times New Roman CYR" w:cs="Times New Roman CYR"/>
          <w:sz w:val="24"/>
          <w:szCs w:val="24"/>
        </w:rPr>
        <w:t>Паспорта были российские.</w:t>
      </w:r>
    </w:p>
    <w:p w:rsidR="00F97BA4" w:rsidRDefault="007E523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Везти туда доллары или рубли без разницы. Можно было </w:t>
      </w:r>
      <w:proofErr w:type="spellStart"/>
      <w:r>
        <w:rPr>
          <w:rFonts w:ascii="Times New Roman CYR" w:hAnsi="Times New Roman CYR" w:cs="Times New Roman CYR"/>
          <w:sz w:val="24"/>
          <w:szCs w:val="24"/>
        </w:rPr>
        <w:t>сомони</w:t>
      </w:r>
      <w:proofErr w:type="spellEnd"/>
      <w:r>
        <w:rPr>
          <w:rFonts w:ascii="Times New Roman CYR" w:hAnsi="Times New Roman CYR" w:cs="Times New Roman CYR"/>
          <w:sz w:val="24"/>
          <w:szCs w:val="24"/>
        </w:rPr>
        <w:t xml:space="preserve"> взять отсюда.</w:t>
      </w:r>
    </w:p>
    <w:p w:rsidR="007E5233" w:rsidRDefault="007E5233">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Курс 1000 рублей – 150-152 </w:t>
      </w:r>
      <w:proofErr w:type="spellStart"/>
      <w:r>
        <w:rPr>
          <w:rFonts w:ascii="Times New Roman CYR" w:hAnsi="Times New Roman CYR" w:cs="Times New Roman CYR"/>
          <w:sz w:val="24"/>
          <w:szCs w:val="24"/>
        </w:rPr>
        <w:t>сомони</w:t>
      </w:r>
      <w:proofErr w:type="spellEnd"/>
      <w:r>
        <w:rPr>
          <w:rFonts w:ascii="Times New Roman CYR" w:hAnsi="Times New Roman CYR" w:cs="Times New Roman CYR"/>
          <w:sz w:val="24"/>
          <w:szCs w:val="24"/>
        </w:rPr>
        <w:t xml:space="preserve">.  </w:t>
      </w:r>
    </w:p>
    <w:p w:rsidR="003D4FB4" w:rsidRDefault="003D4FB4">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Регистрировались в гостинице «Вахш».</w:t>
      </w:r>
    </w:p>
    <w:p w:rsidR="003D4FB4" w:rsidRDefault="003D4FB4">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Милиции в Душанбе много, к нам никто не подходил, кроме одного в центре, у памятника </w:t>
      </w:r>
      <w:proofErr w:type="spellStart"/>
      <w:r>
        <w:rPr>
          <w:rFonts w:ascii="Times New Roman CYR" w:hAnsi="Times New Roman CYR" w:cs="Times New Roman CYR"/>
          <w:sz w:val="24"/>
          <w:szCs w:val="24"/>
        </w:rPr>
        <w:t>Сомони</w:t>
      </w:r>
      <w:proofErr w:type="spellEnd"/>
      <w:r>
        <w:rPr>
          <w:rFonts w:ascii="Times New Roman CYR" w:hAnsi="Times New Roman CYR" w:cs="Times New Roman CYR"/>
          <w:sz w:val="24"/>
          <w:szCs w:val="24"/>
        </w:rPr>
        <w:t xml:space="preserve">. Обошлось в </w:t>
      </w:r>
      <w:r w:rsidR="00546968">
        <w:rPr>
          <w:rFonts w:ascii="Times New Roman CYR" w:hAnsi="Times New Roman CYR" w:cs="Times New Roman CYR"/>
          <w:sz w:val="24"/>
          <w:szCs w:val="24"/>
        </w:rPr>
        <w:t>1</w:t>
      </w:r>
      <w:r>
        <w:rPr>
          <w:rFonts w:ascii="Times New Roman CYR" w:hAnsi="Times New Roman CYR" w:cs="Times New Roman CYR"/>
          <w:sz w:val="24"/>
          <w:szCs w:val="24"/>
        </w:rPr>
        <w:t xml:space="preserve">0 </w:t>
      </w:r>
      <w:proofErr w:type="spellStart"/>
      <w:r>
        <w:rPr>
          <w:rFonts w:ascii="Times New Roman CYR" w:hAnsi="Times New Roman CYR" w:cs="Times New Roman CYR"/>
          <w:sz w:val="24"/>
          <w:szCs w:val="24"/>
        </w:rPr>
        <w:t>сомони</w:t>
      </w:r>
      <w:proofErr w:type="spellEnd"/>
      <w:r>
        <w:rPr>
          <w:rFonts w:ascii="Times New Roman CYR" w:hAnsi="Times New Roman CYR" w:cs="Times New Roman CYR"/>
          <w:sz w:val="24"/>
          <w:szCs w:val="24"/>
        </w:rPr>
        <w:t xml:space="preserve"> на всех.</w:t>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after="0" w:line="240" w:lineRule="auto"/>
        <w:ind w:firstLine="1440"/>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О местных жителях</w:t>
      </w:r>
    </w:p>
    <w:p w:rsidR="00CF5AE9" w:rsidRDefault="00CF5AE9">
      <w:pPr>
        <w:widowControl w:val="0"/>
        <w:autoSpaceDE w:val="0"/>
        <w:autoSpaceDN w:val="0"/>
        <w:adjustRightInd w:val="0"/>
        <w:spacing w:after="0" w:line="240" w:lineRule="auto"/>
        <w:ind w:firstLine="1440"/>
        <w:rPr>
          <w:rFonts w:ascii="Times New Roman CYR" w:hAnsi="Times New Roman CYR" w:cs="Times New Roman CYR"/>
          <w:b/>
          <w:bCs/>
          <w:i/>
          <w:iCs/>
          <w:sz w:val="24"/>
          <w:szCs w:val="24"/>
          <w:u w:val="single"/>
        </w:rPr>
      </w:pPr>
    </w:p>
    <w:p w:rsidR="00CF5AE9" w:rsidRDefault="00F97BA4">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Народ ОЧЕНЬ гостеприимный</w:t>
      </w:r>
      <w:r w:rsidR="00FA6DA3">
        <w:rPr>
          <w:rFonts w:ascii="Times New Roman CYR" w:hAnsi="Times New Roman CYR" w:cs="Times New Roman CYR"/>
          <w:sz w:val="24"/>
          <w:szCs w:val="24"/>
        </w:rPr>
        <w:t>.</w:t>
      </w:r>
      <w:r>
        <w:rPr>
          <w:rFonts w:ascii="Times New Roman CYR" w:hAnsi="Times New Roman CYR" w:cs="Times New Roman CYR"/>
          <w:sz w:val="24"/>
          <w:szCs w:val="24"/>
        </w:rPr>
        <w:t xml:space="preserve"> Русский язык знают далеко не все. Но маленькие дети несколько раз обкидывали нас камнями</w:t>
      </w:r>
      <w:r w:rsidR="00D9740B">
        <w:rPr>
          <w:rFonts w:ascii="Times New Roman CYR" w:hAnsi="Times New Roman CYR" w:cs="Times New Roman CYR"/>
          <w:sz w:val="24"/>
          <w:szCs w:val="24"/>
        </w:rPr>
        <w:t xml:space="preserve"> (не попали)</w:t>
      </w:r>
      <w:r>
        <w:rPr>
          <w:rFonts w:ascii="Times New Roman CYR" w:hAnsi="Times New Roman CYR" w:cs="Times New Roman CYR"/>
          <w:sz w:val="24"/>
          <w:szCs w:val="24"/>
        </w:rPr>
        <w:t>.</w:t>
      </w:r>
    </w:p>
    <w:p w:rsidR="005E6A0A" w:rsidRDefault="005E6A0A">
      <w:pPr>
        <w:widowControl w:val="0"/>
        <w:autoSpaceDE w:val="0"/>
        <w:autoSpaceDN w:val="0"/>
        <w:adjustRightInd w:val="0"/>
        <w:spacing w:after="0" w:line="240" w:lineRule="auto"/>
        <w:rPr>
          <w:rFonts w:ascii="Times New Roman CYR" w:hAnsi="Times New Roman CYR" w:cs="Times New Roman CYR"/>
          <w:color w:val="1F497D" w:themeColor="text2"/>
          <w:sz w:val="24"/>
          <w:szCs w:val="24"/>
        </w:rPr>
      </w:pPr>
      <w:r>
        <w:rPr>
          <w:rFonts w:ascii="Times New Roman CYR" w:hAnsi="Times New Roman CYR" w:cs="Times New Roman CYR"/>
          <w:color w:val="1F497D" w:themeColor="text2"/>
          <w:sz w:val="24"/>
          <w:szCs w:val="24"/>
        </w:rPr>
        <w:t>При нахождении в Таджикистане необходимо торговаться везде – бессовестно, с упоением и азартом (это традиция), ценники это фикция.</w:t>
      </w:r>
    </w:p>
    <w:p w:rsidR="005E6A0A" w:rsidRPr="0057141B" w:rsidRDefault="005E6A0A" w:rsidP="005E6A0A">
      <w:pPr>
        <w:widowControl w:val="0"/>
        <w:autoSpaceDE w:val="0"/>
        <w:autoSpaceDN w:val="0"/>
        <w:adjustRightInd w:val="0"/>
        <w:spacing w:after="0" w:line="240" w:lineRule="auto"/>
        <w:rPr>
          <w:rFonts w:ascii="Times New Roman CYR" w:hAnsi="Times New Roman CYR" w:cs="Times New Roman CYR"/>
          <w:color w:val="1F497D" w:themeColor="text2"/>
          <w:sz w:val="24"/>
          <w:szCs w:val="24"/>
        </w:rPr>
      </w:pPr>
      <w:r>
        <w:rPr>
          <w:rFonts w:ascii="Times New Roman CYR" w:hAnsi="Times New Roman CYR" w:cs="Times New Roman CYR"/>
          <w:color w:val="1F497D" w:themeColor="text2"/>
          <w:sz w:val="24"/>
          <w:szCs w:val="24"/>
        </w:rPr>
        <w:t>Согласно веры и обычаев у мусульман (по крайней мере Верхней Матчи) считается, что как ты встретишь гостя, так бог встретит тебя</w:t>
      </w:r>
      <w:proofErr w:type="gramStart"/>
      <w:r>
        <w:rPr>
          <w:rFonts w:ascii="Times New Roman CYR" w:hAnsi="Times New Roman CYR" w:cs="Times New Roman CYR"/>
          <w:color w:val="1F497D" w:themeColor="text2"/>
          <w:sz w:val="24"/>
          <w:szCs w:val="24"/>
        </w:rPr>
        <w:t>… Т</w:t>
      </w:r>
      <w:proofErr w:type="gramEnd"/>
      <w:r>
        <w:rPr>
          <w:rFonts w:ascii="Times New Roman CYR" w:hAnsi="Times New Roman CYR" w:cs="Times New Roman CYR"/>
          <w:color w:val="1F497D" w:themeColor="text2"/>
          <w:sz w:val="24"/>
          <w:szCs w:val="24"/>
        </w:rPr>
        <w:t>ам не употребляют спиртное и табак, и не продают их.</w:t>
      </w:r>
    </w:p>
    <w:p w:rsidR="005E6A0A" w:rsidRPr="0057141B" w:rsidRDefault="005E6A0A" w:rsidP="005E6A0A">
      <w:pPr>
        <w:widowControl w:val="0"/>
        <w:autoSpaceDE w:val="0"/>
        <w:autoSpaceDN w:val="0"/>
        <w:adjustRightInd w:val="0"/>
        <w:spacing w:after="0" w:line="240" w:lineRule="auto"/>
        <w:rPr>
          <w:rFonts w:ascii="Times New Roman CYR" w:hAnsi="Times New Roman CYR" w:cs="Times New Roman CYR"/>
          <w:color w:val="1F497D" w:themeColor="text2"/>
          <w:sz w:val="24"/>
          <w:szCs w:val="24"/>
        </w:rPr>
      </w:pPr>
      <w:r>
        <w:rPr>
          <w:rFonts w:ascii="Times New Roman CYR" w:hAnsi="Times New Roman CYR" w:cs="Times New Roman CYR"/>
          <w:color w:val="1F497D" w:themeColor="text2"/>
          <w:sz w:val="24"/>
          <w:szCs w:val="24"/>
        </w:rPr>
        <w:t xml:space="preserve">По местным обычаям - если к костру подошёл гость – </w:t>
      </w:r>
      <w:proofErr w:type="gramStart"/>
      <w:r>
        <w:rPr>
          <w:rFonts w:ascii="Times New Roman CYR" w:hAnsi="Times New Roman CYR" w:cs="Times New Roman CYR"/>
          <w:color w:val="1F497D" w:themeColor="text2"/>
          <w:sz w:val="24"/>
          <w:szCs w:val="24"/>
        </w:rPr>
        <w:t>сперва</w:t>
      </w:r>
      <w:proofErr w:type="gramEnd"/>
      <w:r>
        <w:rPr>
          <w:rFonts w:ascii="Times New Roman CYR" w:hAnsi="Times New Roman CYR" w:cs="Times New Roman CYR"/>
          <w:color w:val="1F497D" w:themeColor="text2"/>
          <w:sz w:val="24"/>
          <w:szCs w:val="24"/>
        </w:rPr>
        <w:t xml:space="preserve"> угощают хлебом, а затем  можно предлагать всё остальное. Стараться при местных жителях не распивать спиртного.</w:t>
      </w:r>
    </w:p>
    <w:p w:rsidR="005E6A0A" w:rsidRDefault="005E6A0A" w:rsidP="005E6A0A">
      <w:pPr>
        <w:widowControl w:val="0"/>
        <w:autoSpaceDE w:val="0"/>
        <w:autoSpaceDN w:val="0"/>
        <w:adjustRightInd w:val="0"/>
        <w:spacing w:after="0" w:line="240" w:lineRule="auto"/>
        <w:rPr>
          <w:rFonts w:ascii="Times New Roman CYR" w:hAnsi="Times New Roman CYR" w:cs="Times New Roman CYR"/>
          <w:color w:val="1F497D" w:themeColor="text2"/>
          <w:sz w:val="24"/>
          <w:szCs w:val="24"/>
        </w:rPr>
      </w:pPr>
      <w:r>
        <w:rPr>
          <w:rFonts w:ascii="Times New Roman CYR" w:hAnsi="Times New Roman CYR" w:cs="Times New Roman CYR"/>
          <w:color w:val="1F497D" w:themeColor="text2"/>
          <w:sz w:val="24"/>
          <w:szCs w:val="24"/>
        </w:rPr>
        <w:t>Даже не зная Таджикский язык необходимо пытаться общаться (мимикой, жестами). Неплохо иметь с собой мелкие сувениры для детей у кого гостишь (конфеты, значки, мелкие игрушки, календари  и т.д.). (Примечание Ершова М.А.)</w:t>
      </w:r>
    </w:p>
    <w:p w:rsidR="005E6A0A" w:rsidRDefault="005E6A0A">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FA6DA3">
      <w:pPr>
        <w:widowControl w:val="0"/>
        <w:autoSpaceDE w:val="0"/>
        <w:autoSpaceDN w:val="0"/>
        <w:adjustRightInd w:val="0"/>
        <w:spacing w:before="100" w:after="100" w:line="240" w:lineRule="auto"/>
        <w:ind w:left="1440"/>
        <w:rPr>
          <w:rFonts w:ascii="Times New Roman CYR" w:hAnsi="Times New Roman CYR" w:cs="Times New Roman CYR"/>
          <w:sz w:val="24"/>
          <w:szCs w:val="24"/>
        </w:rPr>
      </w:pPr>
      <w:r>
        <w:rPr>
          <w:rFonts w:ascii="Times New Roman CYR" w:hAnsi="Times New Roman CYR" w:cs="Times New Roman CYR"/>
          <w:b/>
          <w:bCs/>
          <w:i/>
          <w:iCs/>
          <w:sz w:val="24"/>
          <w:szCs w:val="24"/>
          <w:u w:val="single"/>
        </w:rPr>
        <w:t>Техническое обеспечение</w:t>
      </w:r>
    </w:p>
    <w:p w:rsidR="00CF5AE9" w:rsidRDefault="00F97BA4">
      <w:pPr>
        <w:widowControl w:val="0"/>
        <w:autoSpaceDE w:val="0"/>
        <w:autoSpaceDN w:val="0"/>
        <w:adjustRightInd w:val="0"/>
        <w:spacing w:after="0" w:line="240" w:lineRule="auto"/>
        <w:rPr>
          <w:rFonts w:ascii="Times New Roman CYR" w:hAnsi="Times New Roman CYR" w:cs="Times New Roman CYR"/>
          <w:sz w:val="24"/>
          <w:szCs w:val="24"/>
        </w:rPr>
      </w:pPr>
      <w:r>
        <w:rPr>
          <w:rFonts w:ascii="Times New Roman CYR" w:hAnsi="Times New Roman CYR" w:cs="Times New Roman CYR"/>
          <w:sz w:val="24"/>
          <w:szCs w:val="24"/>
        </w:rPr>
        <w:t>У нас были</w:t>
      </w:r>
    </w:p>
    <w:p w:rsidR="00CF5AE9" w:rsidRDefault="00F97BA4">
      <w:pPr>
        <w:widowControl w:val="0"/>
        <w:tabs>
          <w:tab w:val="left" w:pos="1440"/>
        </w:tabs>
        <w:autoSpaceDE w:val="0"/>
        <w:autoSpaceDN w:val="0"/>
        <w:adjustRightInd w:val="0"/>
        <w:spacing w:before="100" w:after="100" w:line="240" w:lineRule="auto"/>
        <w:ind w:left="1440" w:hanging="360"/>
        <w:rPr>
          <w:rFonts w:ascii="Times New Roman CYR" w:hAnsi="Times New Roman CYR" w:cs="Times New Roman CYR"/>
          <w:sz w:val="24"/>
          <w:szCs w:val="24"/>
        </w:rPr>
      </w:pPr>
      <w:r>
        <w:rPr>
          <w:rFonts w:ascii="Courier New CYR" w:hAnsi="Courier New CYR" w:cs="Courier New CYR"/>
          <w:sz w:val="20"/>
          <w:szCs w:val="20"/>
        </w:rPr>
        <w:t>-</w:t>
      </w:r>
      <w:r w:rsidR="00FA6DA3">
        <w:rPr>
          <w:rFonts w:ascii="Courier New CYR" w:hAnsi="Courier New CYR" w:cs="Courier New CYR"/>
          <w:sz w:val="20"/>
          <w:szCs w:val="20"/>
        </w:rPr>
        <w:tab/>
      </w:r>
      <w:r w:rsidR="00FA6DA3">
        <w:rPr>
          <w:rFonts w:ascii="Times New Roman CYR" w:hAnsi="Times New Roman CYR" w:cs="Times New Roman CYR"/>
          <w:sz w:val="24"/>
          <w:szCs w:val="24"/>
        </w:rPr>
        <w:t>с</w:t>
      </w:r>
      <w:r>
        <w:rPr>
          <w:rFonts w:ascii="Times New Roman CYR" w:hAnsi="Times New Roman CYR" w:cs="Times New Roman CYR"/>
          <w:sz w:val="24"/>
          <w:szCs w:val="24"/>
        </w:rPr>
        <w:t>от</w:t>
      </w:r>
      <w:r w:rsidR="00FA6DA3">
        <w:rPr>
          <w:rFonts w:ascii="Times New Roman CYR" w:hAnsi="Times New Roman CYR" w:cs="Times New Roman CYR"/>
          <w:sz w:val="24"/>
          <w:szCs w:val="24"/>
        </w:rPr>
        <w:t xml:space="preserve">овый телефон; </w:t>
      </w:r>
    </w:p>
    <w:p w:rsidR="00CF5AE9" w:rsidRDefault="00F97BA4">
      <w:pPr>
        <w:widowControl w:val="0"/>
        <w:tabs>
          <w:tab w:val="left" w:pos="1440"/>
        </w:tabs>
        <w:autoSpaceDE w:val="0"/>
        <w:autoSpaceDN w:val="0"/>
        <w:adjustRightInd w:val="0"/>
        <w:spacing w:before="100" w:after="100" w:line="240" w:lineRule="auto"/>
        <w:ind w:left="1440" w:hanging="360"/>
        <w:rPr>
          <w:rFonts w:ascii="Times New Roman CYR" w:hAnsi="Times New Roman CYR" w:cs="Times New Roman CYR"/>
          <w:sz w:val="24"/>
          <w:szCs w:val="24"/>
        </w:rPr>
      </w:pPr>
      <w:r>
        <w:rPr>
          <w:rFonts w:ascii="Courier New CYR" w:hAnsi="Courier New CYR" w:cs="Courier New CYR"/>
          <w:sz w:val="20"/>
          <w:szCs w:val="20"/>
        </w:rPr>
        <w:t>-</w:t>
      </w:r>
      <w:r w:rsidR="00FA6DA3">
        <w:rPr>
          <w:rFonts w:ascii="Courier New CYR" w:hAnsi="Courier New CYR" w:cs="Courier New CYR"/>
          <w:sz w:val="20"/>
          <w:szCs w:val="20"/>
        </w:rPr>
        <w:tab/>
      </w:r>
      <w:r>
        <w:rPr>
          <w:rFonts w:ascii="Times New Roman CYR" w:hAnsi="Times New Roman CYR" w:cs="Times New Roman CYR"/>
          <w:i/>
          <w:iCs/>
          <w:sz w:val="24"/>
          <w:szCs w:val="24"/>
        </w:rPr>
        <w:t>GPS</w:t>
      </w:r>
      <w:r w:rsidR="00FA6DA3">
        <w:rPr>
          <w:rFonts w:ascii="Times New Roman CYR" w:hAnsi="Times New Roman CYR" w:cs="Times New Roman CYR"/>
          <w:sz w:val="24"/>
          <w:szCs w:val="24"/>
        </w:rPr>
        <w:t xml:space="preserve">; </w:t>
      </w:r>
    </w:p>
    <w:p w:rsidR="00CF5AE9" w:rsidRDefault="00F97BA4">
      <w:pPr>
        <w:widowControl w:val="0"/>
        <w:tabs>
          <w:tab w:val="left" w:pos="1440"/>
        </w:tabs>
        <w:autoSpaceDE w:val="0"/>
        <w:autoSpaceDN w:val="0"/>
        <w:adjustRightInd w:val="0"/>
        <w:spacing w:before="100" w:after="100" w:line="240" w:lineRule="auto"/>
        <w:ind w:left="1440" w:hanging="360"/>
        <w:rPr>
          <w:rFonts w:ascii="Times New Roman CYR" w:hAnsi="Times New Roman CYR" w:cs="Times New Roman CYR"/>
          <w:sz w:val="24"/>
          <w:szCs w:val="24"/>
        </w:rPr>
      </w:pPr>
      <w:r>
        <w:rPr>
          <w:rFonts w:ascii="Courier New CYR" w:hAnsi="Courier New CYR" w:cs="Courier New CYR"/>
          <w:sz w:val="20"/>
          <w:szCs w:val="20"/>
        </w:rPr>
        <w:t>-</w:t>
      </w:r>
      <w:r w:rsidR="00FA6DA3">
        <w:rPr>
          <w:rFonts w:ascii="Courier New CYR" w:hAnsi="Courier New CYR" w:cs="Courier New CYR"/>
          <w:sz w:val="20"/>
          <w:szCs w:val="20"/>
        </w:rPr>
        <w:tab/>
      </w:r>
      <w:r w:rsidR="00FA6DA3">
        <w:rPr>
          <w:rFonts w:ascii="Times New Roman CYR" w:hAnsi="Times New Roman CYR" w:cs="Times New Roman CYR"/>
          <w:sz w:val="24"/>
          <w:szCs w:val="24"/>
        </w:rPr>
        <w:t>фотоаппарат</w:t>
      </w:r>
      <w:r w:rsidR="006A2516">
        <w:rPr>
          <w:rFonts w:ascii="Times New Roman CYR" w:hAnsi="Times New Roman CYR" w:cs="Times New Roman CYR"/>
          <w:sz w:val="24"/>
          <w:szCs w:val="24"/>
        </w:rPr>
        <w:t>ы</w:t>
      </w:r>
      <w:r w:rsidR="00FA6DA3">
        <w:rPr>
          <w:rFonts w:ascii="Times New Roman CYR" w:hAnsi="Times New Roman CYR" w:cs="Times New Roman CYR"/>
          <w:sz w:val="24"/>
          <w:szCs w:val="24"/>
        </w:rPr>
        <w:t xml:space="preserve">; </w:t>
      </w:r>
    </w:p>
    <w:p w:rsidR="00CF5AE9" w:rsidRDefault="00F97BA4">
      <w:pPr>
        <w:widowControl w:val="0"/>
        <w:tabs>
          <w:tab w:val="left" w:pos="1440"/>
        </w:tabs>
        <w:autoSpaceDE w:val="0"/>
        <w:autoSpaceDN w:val="0"/>
        <w:adjustRightInd w:val="0"/>
        <w:spacing w:before="100" w:after="100" w:line="240" w:lineRule="auto"/>
        <w:ind w:left="1440" w:hanging="360"/>
        <w:rPr>
          <w:rFonts w:ascii="Times New Roman CYR" w:hAnsi="Times New Roman CYR" w:cs="Times New Roman CYR"/>
          <w:sz w:val="24"/>
          <w:szCs w:val="24"/>
        </w:rPr>
      </w:pPr>
      <w:r>
        <w:rPr>
          <w:rFonts w:ascii="Courier New CYR" w:hAnsi="Courier New CYR" w:cs="Courier New CYR"/>
          <w:sz w:val="20"/>
          <w:szCs w:val="20"/>
        </w:rPr>
        <w:t>-</w:t>
      </w:r>
      <w:r w:rsidR="00FA6DA3">
        <w:rPr>
          <w:rFonts w:ascii="Courier New CYR" w:hAnsi="Courier New CYR" w:cs="Courier New CYR"/>
          <w:sz w:val="20"/>
          <w:szCs w:val="20"/>
        </w:rPr>
        <w:tab/>
      </w:r>
      <w:r w:rsidR="00FA6DA3">
        <w:rPr>
          <w:rFonts w:ascii="Times New Roman CYR" w:hAnsi="Times New Roman CYR" w:cs="Times New Roman CYR"/>
          <w:sz w:val="24"/>
          <w:szCs w:val="24"/>
        </w:rPr>
        <w:t>видеокамер</w:t>
      </w:r>
      <w:r>
        <w:rPr>
          <w:rFonts w:ascii="Times New Roman CYR" w:hAnsi="Times New Roman CYR" w:cs="Times New Roman CYR"/>
          <w:sz w:val="24"/>
          <w:szCs w:val="24"/>
        </w:rPr>
        <w:t>а</w:t>
      </w:r>
      <w:r w:rsidR="00FA6DA3">
        <w:rPr>
          <w:rFonts w:ascii="Times New Roman CYR" w:hAnsi="Times New Roman CYR" w:cs="Times New Roman CYR"/>
          <w:sz w:val="24"/>
          <w:szCs w:val="24"/>
        </w:rPr>
        <w:t xml:space="preserve">. </w:t>
      </w:r>
    </w:p>
    <w:p w:rsidR="00CF5AE9" w:rsidRDefault="00F97BA4">
      <w:pPr>
        <w:widowControl w:val="0"/>
        <w:autoSpaceDE w:val="0"/>
        <w:autoSpaceDN w:val="0"/>
        <w:adjustRightInd w:val="0"/>
        <w:spacing w:after="0" w:line="240" w:lineRule="auto"/>
        <w:rPr>
          <w:rFonts w:ascii="Times New Roman CYR" w:hAnsi="Times New Roman CYR" w:cs="Times New Roman CYR"/>
          <w:i/>
          <w:iCs/>
          <w:sz w:val="24"/>
          <w:szCs w:val="24"/>
        </w:rPr>
      </w:pPr>
      <w:r>
        <w:rPr>
          <w:rFonts w:ascii="Times New Roman CYR" w:hAnsi="Times New Roman CYR" w:cs="Times New Roman CYR"/>
          <w:sz w:val="24"/>
          <w:szCs w:val="24"/>
        </w:rPr>
        <w:t>Рации не было. Обошлись, но не помешала бы. Облегчила бы жизнь на шестерочных порогах.</w:t>
      </w: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Default="007A0ADB" w:rsidP="007A0ADB">
      <w:pPr>
        <w:widowControl w:val="0"/>
        <w:autoSpaceDE w:val="0"/>
        <w:autoSpaceDN w:val="0"/>
        <w:adjustRightInd w:val="0"/>
        <w:spacing w:after="0" w:line="240" w:lineRule="auto"/>
        <w:ind w:left="1418"/>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Рекомендации</w:t>
      </w:r>
    </w:p>
    <w:p w:rsidR="007A0ADB" w:rsidRDefault="007A0ADB" w:rsidP="007A0ADB">
      <w:pPr>
        <w:widowControl w:val="0"/>
        <w:autoSpaceDE w:val="0"/>
        <w:autoSpaceDN w:val="0"/>
        <w:adjustRightInd w:val="0"/>
        <w:spacing w:after="0" w:line="240" w:lineRule="auto"/>
        <w:ind w:left="1418"/>
        <w:rPr>
          <w:rFonts w:ascii="Times New Roman CYR" w:hAnsi="Times New Roman CYR" w:cs="Times New Roman CYR"/>
          <w:b/>
          <w:bCs/>
          <w:i/>
          <w:iCs/>
          <w:sz w:val="24"/>
          <w:szCs w:val="24"/>
          <w:u w:val="single"/>
        </w:rPr>
      </w:pPr>
    </w:p>
    <w:p w:rsidR="007A0ADB" w:rsidRDefault="007A0ADB" w:rsidP="007A0ADB">
      <w:pPr>
        <w:widowControl w:val="0"/>
        <w:autoSpaceDE w:val="0"/>
        <w:autoSpaceDN w:val="0"/>
        <w:adjustRightInd w:val="0"/>
        <w:spacing w:after="0" w:line="240" w:lineRule="auto"/>
        <w:jc w:val="both"/>
        <w:rPr>
          <w:rFonts w:ascii="Times New Roman CYR" w:hAnsi="Times New Roman CYR" w:cs="Times New Roman CYR"/>
          <w:bCs/>
          <w:iCs/>
          <w:sz w:val="24"/>
          <w:szCs w:val="24"/>
        </w:rPr>
      </w:pPr>
      <w:r>
        <w:rPr>
          <w:rFonts w:ascii="Times New Roman CYR" w:hAnsi="Times New Roman CYR" w:cs="Times New Roman CYR"/>
          <w:bCs/>
          <w:iCs/>
          <w:sz w:val="24"/>
          <w:szCs w:val="24"/>
        </w:rPr>
        <w:t>Интересный поход. Можно рекомендовать группам для знакомства со Средней Азией и её реками, у кого не получилось сходить летом и не пугают цены на самолет, для перехода на реки пятой кс.</w:t>
      </w:r>
      <w:r w:rsidR="000F375A">
        <w:rPr>
          <w:rFonts w:ascii="Times New Roman CYR" w:hAnsi="Times New Roman CYR" w:cs="Times New Roman CYR"/>
          <w:bCs/>
          <w:iCs/>
          <w:sz w:val="24"/>
          <w:szCs w:val="24"/>
        </w:rPr>
        <w:t xml:space="preserve"> На п.1.49 можно отрабатывать прохождение шестерочного порога.</w:t>
      </w:r>
    </w:p>
    <w:p w:rsidR="005E6A0A" w:rsidRPr="00EB5E21" w:rsidRDefault="005E6A0A" w:rsidP="005E6A0A">
      <w:pPr>
        <w:widowControl w:val="0"/>
        <w:autoSpaceDE w:val="0"/>
        <w:autoSpaceDN w:val="0"/>
        <w:adjustRightInd w:val="0"/>
        <w:spacing w:after="0" w:line="240" w:lineRule="auto"/>
        <w:jc w:val="both"/>
        <w:rPr>
          <w:rFonts w:ascii="Times New Roman CYR" w:hAnsi="Times New Roman CYR" w:cs="Times New Roman CYR"/>
          <w:color w:val="1F497D" w:themeColor="text2"/>
          <w:sz w:val="24"/>
          <w:szCs w:val="24"/>
        </w:rPr>
      </w:pPr>
      <w:r>
        <w:rPr>
          <w:rFonts w:ascii="Times New Roman CYR" w:hAnsi="Times New Roman CYR" w:cs="Times New Roman CYR"/>
          <w:bCs/>
          <w:iCs/>
          <w:color w:val="1F497D" w:themeColor="text2"/>
          <w:sz w:val="24"/>
          <w:szCs w:val="24"/>
        </w:rPr>
        <w:t xml:space="preserve">Так как река имеет достаточно протяжённый (БМК) каньон, который хочется </w:t>
      </w:r>
      <w:proofErr w:type="gramStart"/>
      <w:r>
        <w:rPr>
          <w:rFonts w:ascii="Times New Roman CYR" w:hAnsi="Times New Roman CYR" w:cs="Times New Roman CYR"/>
          <w:bCs/>
          <w:iCs/>
          <w:color w:val="1F497D" w:themeColor="text2"/>
          <w:sz w:val="24"/>
          <w:szCs w:val="24"/>
        </w:rPr>
        <w:t>заснять</w:t>
      </w:r>
      <w:proofErr w:type="gramEnd"/>
      <w:r>
        <w:rPr>
          <w:rFonts w:ascii="Times New Roman CYR" w:hAnsi="Times New Roman CYR" w:cs="Times New Roman CYR"/>
          <w:bCs/>
          <w:iCs/>
          <w:color w:val="1F497D" w:themeColor="text2"/>
          <w:sz w:val="24"/>
          <w:szCs w:val="24"/>
        </w:rPr>
        <w:t>, желательно иметь налобную камеру с достаточным количеством аккумуляторов.</w:t>
      </w:r>
      <w:r w:rsidRPr="005E6A0A">
        <w:rPr>
          <w:rFonts w:ascii="Times New Roman CYR" w:hAnsi="Times New Roman CYR" w:cs="Times New Roman CYR"/>
          <w:color w:val="1F497D" w:themeColor="text2"/>
          <w:sz w:val="24"/>
          <w:szCs w:val="24"/>
        </w:rPr>
        <w:t xml:space="preserve"> </w:t>
      </w:r>
      <w:r>
        <w:rPr>
          <w:rFonts w:ascii="Times New Roman CYR" w:hAnsi="Times New Roman CYR" w:cs="Times New Roman CYR"/>
          <w:color w:val="1F497D" w:themeColor="text2"/>
          <w:sz w:val="24"/>
          <w:szCs w:val="24"/>
        </w:rPr>
        <w:t>(Примечание Ершова М.А.)</w:t>
      </w:r>
    </w:p>
    <w:p w:rsidR="005F3621" w:rsidRDefault="005F3621" w:rsidP="005F3621">
      <w:pPr>
        <w:widowControl w:val="0"/>
        <w:autoSpaceDE w:val="0"/>
        <w:autoSpaceDN w:val="0"/>
        <w:adjustRightInd w:val="0"/>
        <w:spacing w:after="0" w:line="240" w:lineRule="auto"/>
        <w:ind w:left="1418"/>
        <w:rPr>
          <w:rFonts w:ascii="Times New Roman CYR" w:hAnsi="Times New Roman CYR" w:cs="Times New Roman CYR"/>
          <w:b/>
          <w:bCs/>
          <w:i/>
          <w:iCs/>
          <w:sz w:val="24"/>
          <w:szCs w:val="24"/>
          <w:u w:val="single"/>
        </w:rPr>
      </w:pPr>
    </w:p>
    <w:p w:rsidR="005F3621" w:rsidRDefault="005F3621" w:rsidP="005F3621">
      <w:pPr>
        <w:widowControl w:val="0"/>
        <w:autoSpaceDE w:val="0"/>
        <w:autoSpaceDN w:val="0"/>
        <w:adjustRightInd w:val="0"/>
        <w:spacing w:after="0" w:line="240" w:lineRule="auto"/>
        <w:ind w:left="1418"/>
        <w:rPr>
          <w:rFonts w:ascii="Times New Roman CYR" w:hAnsi="Times New Roman CYR" w:cs="Times New Roman CYR"/>
          <w:b/>
          <w:bCs/>
          <w:i/>
          <w:iCs/>
          <w:sz w:val="24"/>
          <w:szCs w:val="24"/>
          <w:u w:val="single"/>
        </w:rPr>
      </w:pPr>
      <w:r>
        <w:rPr>
          <w:rFonts w:ascii="Times New Roman CYR" w:hAnsi="Times New Roman CYR" w:cs="Times New Roman CYR"/>
          <w:b/>
          <w:bCs/>
          <w:i/>
          <w:iCs/>
          <w:sz w:val="24"/>
          <w:szCs w:val="24"/>
          <w:u w:val="single"/>
        </w:rPr>
        <w:t>Рекомендации и впечатления Сергеевой О.Б.</w:t>
      </w:r>
    </w:p>
    <w:p w:rsidR="005E6A0A" w:rsidRDefault="005E6A0A" w:rsidP="005F3621">
      <w:pPr>
        <w:widowControl w:val="0"/>
        <w:autoSpaceDE w:val="0"/>
        <w:autoSpaceDN w:val="0"/>
        <w:adjustRightInd w:val="0"/>
        <w:spacing w:after="0" w:line="240" w:lineRule="auto"/>
        <w:rPr>
          <w:rFonts w:ascii="Times New Roman CYR" w:hAnsi="Times New Roman CYR" w:cs="Times New Roman CYR"/>
          <w:sz w:val="24"/>
          <w:szCs w:val="24"/>
        </w:rPr>
      </w:pP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Поход запомнился. Очень красивая яркая осень, гостеприимный народ.</w:t>
      </w:r>
    </w:p>
    <w:p w:rsid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proofErr w:type="gramStart"/>
      <w:r w:rsidRPr="005F3621">
        <w:rPr>
          <w:rFonts w:ascii="Times New Roman CYR" w:hAnsi="Times New Roman CYR" w:cs="Times New Roman CYR"/>
          <w:sz w:val="24"/>
          <w:szCs w:val="24"/>
        </w:rPr>
        <w:t xml:space="preserve">В нашу воду (ниже средней или малая) препятствия проходились без особых проблем, прижимы  были несильными, </w:t>
      </w:r>
      <w:proofErr w:type="spellStart"/>
      <w:r w:rsidRPr="005F3621">
        <w:rPr>
          <w:rFonts w:ascii="Times New Roman CYR" w:hAnsi="Times New Roman CYR" w:cs="Times New Roman CYR"/>
          <w:sz w:val="24"/>
          <w:szCs w:val="24"/>
        </w:rPr>
        <w:t>зачалиться</w:t>
      </w:r>
      <w:proofErr w:type="spellEnd"/>
      <w:r w:rsidRPr="005F3621">
        <w:rPr>
          <w:rFonts w:ascii="Times New Roman CYR" w:hAnsi="Times New Roman CYR" w:cs="Times New Roman CYR"/>
          <w:sz w:val="24"/>
          <w:szCs w:val="24"/>
        </w:rPr>
        <w:t xml:space="preserve"> в сомнительных местах успевали.</w:t>
      </w:r>
      <w:proofErr w:type="gramEnd"/>
      <w:r>
        <w:rPr>
          <w:rFonts w:ascii="Times New Roman CYR" w:hAnsi="Times New Roman CYR" w:cs="Times New Roman CYR"/>
          <w:sz w:val="24"/>
          <w:szCs w:val="24"/>
        </w:rPr>
        <w:t xml:space="preserve"> </w:t>
      </w:r>
      <w:r w:rsidRPr="005F3621">
        <w:rPr>
          <w:rFonts w:ascii="Times New Roman CYR" w:hAnsi="Times New Roman CYR" w:cs="Times New Roman CYR"/>
          <w:sz w:val="24"/>
          <w:szCs w:val="24"/>
        </w:rPr>
        <w:t xml:space="preserve">В более высокую воду проблем прибавится: прижимы станут весьма серьёзными, количество мест для чалки резко уменьшится. Но после каждого порога на Матче есть участок с небольшим уклоном и ламинарным течением, позволяющий, в случае чего, решать «насущные проблемы». </w:t>
      </w: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 xml:space="preserve">На мой </w:t>
      </w:r>
      <w:proofErr w:type="gramStart"/>
      <w:r w:rsidRPr="005F3621">
        <w:rPr>
          <w:rFonts w:ascii="Times New Roman CYR" w:hAnsi="Times New Roman CYR" w:cs="Times New Roman CYR"/>
          <w:sz w:val="24"/>
          <w:szCs w:val="24"/>
        </w:rPr>
        <w:t>взгляд</w:t>
      </w:r>
      <w:proofErr w:type="gramEnd"/>
      <w:r w:rsidRPr="005F3621">
        <w:rPr>
          <w:rFonts w:ascii="Times New Roman CYR" w:hAnsi="Times New Roman CYR" w:cs="Times New Roman CYR"/>
          <w:sz w:val="24"/>
          <w:szCs w:val="24"/>
        </w:rPr>
        <w:t xml:space="preserve"> обязательно надо смотреть:</w:t>
      </w:r>
    </w:p>
    <w:p w:rsidR="005F3621" w:rsidRPr="005F3621" w:rsidRDefault="005F3621" w:rsidP="005F6777">
      <w:pPr>
        <w:pStyle w:val="a4"/>
        <w:widowControl w:val="0"/>
        <w:numPr>
          <w:ilvl w:val="0"/>
          <w:numId w:val="5"/>
        </w:numPr>
        <w:tabs>
          <w:tab w:val="left" w:pos="0"/>
        </w:tabs>
        <w:autoSpaceDE w:val="0"/>
        <w:autoSpaceDN w:val="0"/>
        <w:adjustRightInd w:val="0"/>
        <w:spacing w:before="100" w:after="100" w:line="240" w:lineRule="auto"/>
        <w:ind w:left="0" w:firstLine="0"/>
        <w:rPr>
          <w:rFonts w:ascii="Times New Roman CYR" w:hAnsi="Times New Roman CYR" w:cs="Times New Roman CYR"/>
          <w:sz w:val="24"/>
          <w:szCs w:val="24"/>
        </w:rPr>
      </w:pPr>
      <w:r w:rsidRPr="005F3621">
        <w:rPr>
          <w:rFonts w:ascii="Times New Roman CYR" w:hAnsi="Times New Roman CYR" w:cs="Times New Roman CYR"/>
          <w:sz w:val="24"/>
          <w:szCs w:val="24"/>
        </w:rPr>
        <w:t xml:space="preserve">Второй каньон. Начало его – сразу за мостом в </w:t>
      </w:r>
      <w:proofErr w:type="spellStart"/>
      <w:r w:rsidRPr="005F3621">
        <w:rPr>
          <w:rFonts w:ascii="Times New Roman CYR" w:hAnsi="Times New Roman CYR" w:cs="Times New Roman CYR"/>
          <w:sz w:val="24"/>
          <w:szCs w:val="24"/>
        </w:rPr>
        <w:t>Худгиф-Боло</w:t>
      </w:r>
      <w:proofErr w:type="gramStart"/>
      <w:r w:rsidRPr="005F3621">
        <w:rPr>
          <w:rFonts w:ascii="Times New Roman CYR" w:hAnsi="Times New Roman CYR" w:cs="Times New Roman CYR"/>
          <w:sz w:val="24"/>
          <w:szCs w:val="24"/>
        </w:rPr>
        <w:t>,д</w:t>
      </w:r>
      <w:proofErr w:type="gramEnd"/>
      <w:r w:rsidRPr="005F3621">
        <w:rPr>
          <w:rFonts w:ascii="Times New Roman CYR" w:hAnsi="Times New Roman CYR" w:cs="Times New Roman CYR"/>
          <w:sz w:val="24"/>
          <w:szCs w:val="24"/>
        </w:rPr>
        <w:t>лина</w:t>
      </w:r>
      <w:proofErr w:type="spellEnd"/>
      <w:r w:rsidRPr="005F3621">
        <w:rPr>
          <w:rFonts w:ascii="Times New Roman CYR" w:hAnsi="Times New Roman CYR" w:cs="Times New Roman CYR"/>
          <w:sz w:val="24"/>
          <w:szCs w:val="24"/>
        </w:rPr>
        <w:t xml:space="preserve"> 1,2-1,5 км, заканчивается мостом, в средней части – правый приток, самое интересное – как раз напротив притока. Когда мы проходили, на берегу у воды стоял местный житель, следовательно, вдоль притока можно спуститься в каньон.</w:t>
      </w:r>
    </w:p>
    <w:p w:rsidR="005F3621" w:rsidRPr="005F3621" w:rsidRDefault="005F3621" w:rsidP="005F6777">
      <w:pPr>
        <w:pStyle w:val="a4"/>
        <w:widowControl w:val="0"/>
        <w:numPr>
          <w:ilvl w:val="0"/>
          <w:numId w:val="5"/>
        </w:numPr>
        <w:tabs>
          <w:tab w:val="left" w:pos="0"/>
        </w:tabs>
        <w:autoSpaceDE w:val="0"/>
        <w:autoSpaceDN w:val="0"/>
        <w:adjustRightInd w:val="0"/>
        <w:spacing w:before="100" w:after="100" w:line="240" w:lineRule="auto"/>
        <w:ind w:left="0" w:firstLine="0"/>
        <w:rPr>
          <w:rFonts w:ascii="Times New Roman CYR" w:hAnsi="Times New Roman CYR" w:cs="Times New Roman CYR"/>
          <w:sz w:val="24"/>
          <w:szCs w:val="24"/>
        </w:rPr>
      </w:pPr>
      <w:r w:rsidRPr="005F3621">
        <w:rPr>
          <w:rFonts w:ascii="Times New Roman CYR" w:hAnsi="Times New Roman CYR" w:cs="Times New Roman CYR"/>
          <w:sz w:val="24"/>
          <w:szCs w:val="24"/>
        </w:rPr>
        <w:lastRenderedPageBreak/>
        <w:t>Преп.1.32. Хочу уточнить, что чалка справа, перед порогом - для одного катамарана, зачаливаться можно только по очереди. Мы чалились с береговой страховкой.</w:t>
      </w:r>
    </w:p>
    <w:p w:rsidR="005F3621" w:rsidRPr="005F3621" w:rsidRDefault="005F3621" w:rsidP="005F6777">
      <w:pPr>
        <w:pStyle w:val="a4"/>
        <w:widowControl w:val="0"/>
        <w:numPr>
          <w:ilvl w:val="0"/>
          <w:numId w:val="5"/>
        </w:numPr>
        <w:tabs>
          <w:tab w:val="left" w:pos="0"/>
        </w:tabs>
        <w:autoSpaceDE w:val="0"/>
        <w:autoSpaceDN w:val="0"/>
        <w:adjustRightInd w:val="0"/>
        <w:spacing w:before="100" w:after="100" w:line="240" w:lineRule="auto"/>
        <w:ind w:left="0" w:firstLine="0"/>
        <w:rPr>
          <w:rFonts w:ascii="Times New Roman CYR" w:hAnsi="Times New Roman CYR" w:cs="Times New Roman CYR"/>
          <w:sz w:val="24"/>
          <w:szCs w:val="24"/>
        </w:rPr>
      </w:pPr>
      <w:r w:rsidRPr="005F3621">
        <w:rPr>
          <w:rFonts w:ascii="Times New Roman CYR" w:hAnsi="Times New Roman CYR" w:cs="Times New Roman CYR"/>
          <w:sz w:val="24"/>
          <w:szCs w:val="24"/>
        </w:rPr>
        <w:t>Преп.49. Полагаю, этот порог будет видоизменяться.</w:t>
      </w:r>
    </w:p>
    <w:p w:rsidR="005F3621" w:rsidRPr="005F3621" w:rsidRDefault="005F3621" w:rsidP="005F6777">
      <w:pPr>
        <w:pStyle w:val="a4"/>
        <w:widowControl w:val="0"/>
        <w:numPr>
          <w:ilvl w:val="0"/>
          <w:numId w:val="5"/>
        </w:numPr>
        <w:tabs>
          <w:tab w:val="left" w:pos="0"/>
        </w:tabs>
        <w:autoSpaceDE w:val="0"/>
        <w:autoSpaceDN w:val="0"/>
        <w:adjustRightInd w:val="0"/>
        <w:spacing w:before="100" w:after="100" w:line="240" w:lineRule="auto"/>
        <w:ind w:left="0" w:firstLine="0"/>
        <w:rPr>
          <w:rFonts w:ascii="Times New Roman CYR" w:hAnsi="Times New Roman CYR" w:cs="Times New Roman CYR"/>
          <w:sz w:val="24"/>
          <w:szCs w:val="24"/>
        </w:rPr>
      </w:pPr>
      <w:r w:rsidRPr="005F3621">
        <w:rPr>
          <w:rFonts w:ascii="Times New Roman CYR" w:hAnsi="Times New Roman CYR" w:cs="Times New Roman CYR"/>
          <w:sz w:val="24"/>
          <w:szCs w:val="24"/>
        </w:rPr>
        <w:t xml:space="preserve">Преп. 50 –Щель. Хорошо, что успели </w:t>
      </w:r>
      <w:proofErr w:type="spellStart"/>
      <w:r w:rsidRPr="005F3621">
        <w:rPr>
          <w:rFonts w:ascii="Times New Roman CYR" w:hAnsi="Times New Roman CYR" w:cs="Times New Roman CYR"/>
          <w:sz w:val="24"/>
          <w:szCs w:val="24"/>
        </w:rPr>
        <w:t>зачалиться</w:t>
      </w:r>
      <w:proofErr w:type="spellEnd"/>
      <w:r w:rsidRPr="005F3621">
        <w:rPr>
          <w:rFonts w:ascii="Times New Roman CYR" w:hAnsi="Times New Roman CYR" w:cs="Times New Roman CYR"/>
          <w:sz w:val="24"/>
          <w:szCs w:val="24"/>
        </w:rPr>
        <w:t>. В более высокую воду мостика быть не должно, препятствие будет проходимо.</w:t>
      </w: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Речка весьма нескучная, а разбои в верховьях дают возможность скатывания экипажей.</w:t>
      </w: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Дорога действительно все время идет вдоль реки, но не всегда доступна. В БКМ много мест, из которых выход – только вниз по воде. Местами расстояние между дорогой и рекой свыше 100 м по вертикали.</w:t>
      </w: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 xml:space="preserve">Зверьё в горах </w:t>
      </w:r>
      <w:proofErr w:type="gramStart"/>
      <w:r w:rsidRPr="005F3621">
        <w:rPr>
          <w:rFonts w:ascii="Times New Roman CYR" w:hAnsi="Times New Roman CYR" w:cs="Times New Roman CYR"/>
          <w:sz w:val="24"/>
          <w:szCs w:val="24"/>
        </w:rPr>
        <w:t>шастает</w:t>
      </w:r>
      <w:proofErr w:type="gramEnd"/>
      <w:r w:rsidRPr="005F3621">
        <w:rPr>
          <w:rFonts w:ascii="Times New Roman CYR" w:hAnsi="Times New Roman CYR" w:cs="Times New Roman CYR"/>
          <w:sz w:val="24"/>
          <w:szCs w:val="24"/>
        </w:rPr>
        <w:t>, по ночам выли волки (не очень близко), я видела дикобраза и лису. Лису удалось сфотографировать.</w:t>
      </w:r>
    </w:p>
    <w:p w:rsidR="005F3621" w:rsidRP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sz w:val="24"/>
          <w:szCs w:val="24"/>
        </w:rPr>
      </w:pPr>
      <w:r w:rsidRPr="005F3621">
        <w:rPr>
          <w:rFonts w:ascii="Times New Roman CYR" w:hAnsi="Times New Roman CYR" w:cs="Times New Roman CYR"/>
          <w:sz w:val="24"/>
          <w:szCs w:val="24"/>
        </w:rPr>
        <w:t xml:space="preserve">Один день </w:t>
      </w:r>
      <w:proofErr w:type="spellStart"/>
      <w:r w:rsidRPr="005F3621">
        <w:rPr>
          <w:rFonts w:ascii="Times New Roman CYR" w:hAnsi="Times New Roman CYR" w:cs="Times New Roman CYR"/>
          <w:sz w:val="24"/>
          <w:szCs w:val="24"/>
        </w:rPr>
        <w:t>релакса</w:t>
      </w:r>
      <w:proofErr w:type="spellEnd"/>
      <w:r w:rsidRPr="005F3621">
        <w:rPr>
          <w:rFonts w:ascii="Times New Roman CYR" w:hAnsi="Times New Roman CYR" w:cs="Times New Roman CYR"/>
          <w:sz w:val="24"/>
          <w:szCs w:val="24"/>
        </w:rPr>
        <w:t xml:space="preserve"> на оз. Искандеркуль тоже внес разнообразие – вокруг озера масса красивейших мест: вершины более 4000 м, ледопады (напр. Ледопад </w:t>
      </w:r>
      <w:proofErr w:type="spellStart"/>
      <w:r w:rsidRPr="005F3621">
        <w:rPr>
          <w:rFonts w:ascii="Times New Roman CYR" w:hAnsi="Times New Roman CYR" w:cs="Times New Roman CYR"/>
          <w:sz w:val="24"/>
          <w:szCs w:val="24"/>
        </w:rPr>
        <w:t>Рохиб</w:t>
      </w:r>
      <w:proofErr w:type="spellEnd"/>
      <w:r w:rsidRPr="005F3621">
        <w:rPr>
          <w:rFonts w:ascii="Times New Roman CYR" w:hAnsi="Times New Roman CYR" w:cs="Times New Roman CYR"/>
          <w:sz w:val="24"/>
          <w:szCs w:val="24"/>
        </w:rPr>
        <w:t xml:space="preserve">), озёра. Было бы время! Нам его на все это категорически не хватило. Но </w:t>
      </w:r>
      <w:proofErr w:type="spellStart"/>
      <w:r w:rsidRPr="005F3621">
        <w:rPr>
          <w:rFonts w:ascii="Times New Roman CYR" w:hAnsi="Times New Roman CYR" w:cs="Times New Roman CYR"/>
          <w:sz w:val="24"/>
          <w:szCs w:val="24"/>
        </w:rPr>
        <w:t>радиалку</w:t>
      </w:r>
      <w:proofErr w:type="spellEnd"/>
      <w:r w:rsidRPr="005F3621">
        <w:rPr>
          <w:rFonts w:ascii="Times New Roman CYR" w:hAnsi="Times New Roman CYR" w:cs="Times New Roman CYR"/>
          <w:sz w:val="24"/>
          <w:szCs w:val="24"/>
        </w:rPr>
        <w:t xml:space="preserve"> в горы часть группы сделала.</w:t>
      </w:r>
    </w:p>
    <w:p w:rsidR="005F3621" w:rsidRDefault="005F3621" w:rsidP="005F6777">
      <w:pPr>
        <w:widowControl w:val="0"/>
        <w:tabs>
          <w:tab w:val="left" w:pos="0"/>
        </w:tabs>
        <w:autoSpaceDE w:val="0"/>
        <w:autoSpaceDN w:val="0"/>
        <w:adjustRightInd w:val="0"/>
        <w:spacing w:before="100" w:after="100" w:line="240" w:lineRule="auto"/>
        <w:rPr>
          <w:rFonts w:ascii="Times New Roman CYR" w:hAnsi="Times New Roman CYR" w:cs="Times New Roman CYR"/>
        </w:rPr>
      </w:pPr>
      <w:r w:rsidRPr="005F3621">
        <w:rPr>
          <w:rFonts w:ascii="Times New Roman CYR" w:hAnsi="Times New Roman CYR" w:cs="Times New Roman CYR"/>
          <w:sz w:val="24"/>
          <w:szCs w:val="24"/>
        </w:rPr>
        <w:t xml:space="preserve">И про погоду: по словам местных </w:t>
      </w:r>
      <w:proofErr w:type="gramStart"/>
      <w:r w:rsidRPr="005F3621">
        <w:rPr>
          <w:rFonts w:ascii="Times New Roman CYR" w:hAnsi="Times New Roman CYR" w:cs="Times New Roman CYR"/>
          <w:sz w:val="24"/>
          <w:szCs w:val="24"/>
        </w:rPr>
        <w:t>жителей</w:t>
      </w:r>
      <w:proofErr w:type="gramEnd"/>
      <w:r w:rsidRPr="005F3621">
        <w:rPr>
          <w:rFonts w:ascii="Times New Roman CYR" w:hAnsi="Times New Roman CYR" w:cs="Times New Roman CYR"/>
          <w:sz w:val="24"/>
          <w:szCs w:val="24"/>
        </w:rPr>
        <w:t xml:space="preserve"> нам здорово повезло: в это время обычно существенно холоднее, а по берегам снег и лед.</w:t>
      </w:r>
      <w:r w:rsidRPr="005F3621">
        <w:rPr>
          <w:rFonts w:ascii="Times New Roman CYR" w:hAnsi="Times New Roman CYR" w:cs="Times New Roman CYR"/>
        </w:rPr>
        <w:t xml:space="preserve"> </w:t>
      </w:r>
    </w:p>
    <w:p w:rsidR="005F3621" w:rsidRPr="00720DB3" w:rsidRDefault="005F3621" w:rsidP="005F6777">
      <w:pPr>
        <w:widowControl w:val="0"/>
        <w:tabs>
          <w:tab w:val="left" w:pos="0"/>
        </w:tabs>
        <w:autoSpaceDE w:val="0"/>
        <w:autoSpaceDN w:val="0"/>
        <w:adjustRightInd w:val="0"/>
        <w:spacing w:before="100" w:after="100" w:line="240" w:lineRule="auto"/>
        <w:rPr>
          <w:rFonts w:ascii="Verdana" w:hAnsi="Verdana" w:cs="Verdana"/>
          <w:sz w:val="18"/>
          <w:szCs w:val="18"/>
        </w:rPr>
      </w:pPr>
      <w:r w:rsidRPr="005F3621">
        <w:rPr>
          <w:rFonts w:ascii="Times New Roman CYR" w:hAnsi="Times New Roman CYR" w:cs="Times New Roman CYR"/>
        </w:rPr>
        <w:t>Поход запомнился. Очень красивая яркая осень, гостеприимный народ. Изумительные скалы в БКМ – золотые! (</w:t>
      </w:r>
      <w:proofErr w:type="gramStart"/>
      <w:r w:rsidRPr="005F3621">
        <w:rPr>
          <w:rFonts w:ascii="Times New Roman CYR" w:hAnsi="Times New Roman CYR" w:cs="Times New Roman CYR"/>
        </w:rPr>
        <w:t>см</w:t>
      </w:r>
      <w:proofErr w:type="gramEnd"/>
      <w:r w:rsidRPr="005F3621">
        <w:rPr>
          <w:rFonts w:ascii="Times New Roman CYR" w:hAnsi="Times New Roman CYR" w:cs="Times New Roman CYR"/>
        </w:rPr>
        <w:t>. фото), а так же серебряные и бронзовые, в зависимости от освещения. Может это связано с наличием золота в данной реке?</w:t>
      </w:r>
    </w:p>
    <w:p w:rsidR="00CF5AE9" w:rsidRDefault="00CF5AE9">
      <w:pPr>
        <w:widowControl w:val="0"/>
        <w:autoSpaceDE w:val="0"/>
        <w:autoSpaceDN w:val="0"/>
        <w:adjustRightInd w:val="0"/>
        <w:spacing w:after="0" w:line="240" w:lineRule="auto"/>
        <w:rPr>
          <w:rFonts w:ascii="Times New Roman CYR" w:hAnsi="Times New Roman CYR" w:cs="Times New Roman CYR"/>
          <w:b/>
          <w:bCs/>
          <w:i/>
          <w:iCs/>
          <w:sz w:val="24"/>
          <w:szCs w:val="24"/>
          <w:u w:val="single"/>
        </w:rPr>
      </w:pPr>
    </w:p>
    <w:p w:rsidR="00CF5AE9" w:rsidRDefault="00CF5AE9">
      <w:pPr>
        <w:widowControl w:val="0"/>
        <w:autoSpaceDE w:val="0"/>
        <w:autoSpaceDN w:val="0"/>
        <w:adjustRightInd w:val="0"/>
        <w:spacing w:after="0" w:line="240" w:lineRule="auto"/>
        <w:rPr>
          <w:rFonts w:ascii="Times New Roman CYR" w:hAnsi="Times New Roman CYR" w:cs="Times New Roman CYR"/>
          <w:sz w:val="24"/>
          <w:szCs w:val="24"/>
        </w:rPr>
      </w:pPr>
    </w:p>
    <w:p w:rsidR="00CF5AE9" w:rsidRPr="00423537" w:rsidRDefault="00FA6DA3" w:rsidP="00C94283">
      <w:pPr>
        <w:widowControl w:val="0"/>
        <w:numPr>
          <w:ilvl w:val="0"/>
          <w:numId w:val="1"/>
        </w:numPr>
        <w:tabs>
          <w:tab w:val="left" w:pos="720"/>
        </w:tabs>
        <w:autoSpaceDE w:val="0"/>
        <w:autoSpaceDN w:val="0"/>
        <w:adjustRightInd w:val="0"/>
        <w:spacing w:after="0" w:line="240" w:lineRule="auto"/>
        <w:ind w:left="720" w:hanging="360"/>
        <w:rPr>
          <w:rFonts w:ascii="Times New Roman CYR" w:hAnsi="Times New Roman CYR" w:cs="Times New Roman CYR"/>
          <w:b/>
          <w:bCs/>
          <w:i/>
          <w:sz w:val="28"/>
          <w:szCs w:val="28"/>
        </w:rPr>
      </w:pPr>
      <w:r w:rsidRPr="00423537">
        <w:rPr>
          <w:rFonts w:ascii="Times New Roman CYR" w:hAnsi="Times New Roman CYR" w:cs="Times New Roman CYR"/>
          <w:b/>
          <w:bCs/>
          <w:i/>
          <w:sz w:val="28"/>
          <w:szCs w:val="28"/>
        </w:rPr>
        <w:t>Приложения</w:t>
      </w:r>
    </w:p>
    <w:p w:rsidR="00DC7811" w:rsidRPr="00DC7811" w:rsidRDefault="00DC7811" w:rsidP="00DC7811">
      <w:pPr>
        <w:pStyle w:val="a4"/>
        <w:widowControl w:val="0"/>
        <w:numPr>
          <w:ilvl w:val="1"/>
          <w:numId w:val="1"/>
        </w:numPr>
        <w:autoSpaceDE w:val="0"/>
        <w:autoSpaceDN w:val="0"/>
        <w:adjustRightInd w:val="0"/>
        <w:spacing w:before="100" w:after="100" w:line="240" w:lineRule="auto"/>
        <w:rPr>
          <w:rFonts w:ascii="Times New Roman CYR" w:hAnsi="Times New Roman CYR" w:cs="Times New Roman CYR"/>
          <w:bCs/>
          <w:sz w:val="24"/>
          <w:szCs w:val="24"/>
        </w:rPr>
      </w:pPr>
      <w:r w:rsidRPr="00DC7811">
        <w:rPr>
          <w:rFonts w:ascii="Times New Roman CYR" w:hAnsi="Times New Roman CYR" w:cs="Times New Roman CYR"/>
          <w:bCs/>
          <w:sz w:val="24"/>
          <w:szCs w:val="24"/>
        </w:rPr>
        <w:t>Лоция</w:t>
      </w:r>
      <w:r w:rsidR="007C7426">
        <w:rPr>
          <w:rFonts w:ascii="Times New Roman CYR" w:hAnsi="Times New Roman CYR" w:cs="Times New Roman CYR"/>
          <w:bCs/>
          <w:sz w:val="24"/>
          <w:szCs w:val="24"/>
        </w:rPr>
        <w:t xml:space="preserve"> (с нашими добавлениями)</w:t>
      </w:r>
    </w:p>
    <w:p w:rsidR="00DC7811" w:rsidRPr="00DC7811" w:rsidRDefault="00DC7811" w:rsidP="00DC7811">
      <w:pPr>
        <w:pStyle w:val="a4"/>
        <w:widowControl w:val="0"/>
        <w:autoSpaceDE w:val="0"/>
        <w:autoSpaceDN w:val="0"/>
        <w:adjustRightInd w:val="0"/>
        <w:spacing w:before="100" w:after="100" w:line="240" w:lineRule="auto"/>
        <w:ind w:left="360"/>
        <w:rPr>
          <w:rFonts w:ascii="Times New Roman CYR" w:hAnsi="Times New Roman CYR" w:cs="Times New Roman CYR"/>
          <w:sz w:val="24"/>
          <w:szCs w:val="24"/>
        </w:rPr>
      </w:pPr>
      <w:r w:rsidRPr="00DC7811">
        <w:rPr>
          <w:rFonts w:ascii="Times New Roman CYR" w:hAnsi="Times New Roman CYR" w:cs="Times New Roman CYR"/>
          <w:sz w:val="24"/>
          <w:szCs w:val="24"/>
        </w:rPr>
        <w:t xml:space="preserve">Река Матча.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gramStart"/>
      <w:r>
        <w:rPr>
          <w:rFonts w:ascii="Times New Roman CYR" w:hAnsi="Times New Roman CYR" w:cs="Times New Roman CYR"/>
          <w:sz w:val="24"/>
          <w:szCs w:val="24"/>
        </w:rPr>
        <w:t>ВЕРХНЯЯ</w:t>
      </w:r>
      <w:proofErr w:type="gramEnd"/>
      <w:r>
        <w:rPr>
          <w:rFonts w:ascii="Times New Roman CYR" w:hAnsi="Times New Roman CYR" w:cs="Times New Roman CYR"/>
          <w:sz w:val="24"/>
          <w:szCs w:val="24"/>
        </w:rPr>
        <w:t xml:space="preserve"> МАТЧА: Зеравшанский ледник - </w:t>
      </w:r>
      <w:proofErr w:type="spellStart"/>
      <w:r>
        <w:rPr>
          <w:rFonts w:ascii="Times New Roman CYR" w:hAnsi="Times New Roman CYR" w:cs="Times New Roman CYR"/>
          <w:sz w:val="24"/>
          <w:szCs w:val="24"/>
        </w:rPr>
        <w:t>к</w:t>
      </w:r>
      <w:proofErr w:type="gramStart"/>
      <w:r>
        <w:rPr>
          <w:rFonts w:ascii="Times New Roman CYR" w:hAnsi="Times New Roman CYR" w:cs="Times New Roman CYR"/>
          <w:sz w:val="24"/>
          <w:szCs w:val="24"/>
        </w:rPr>
        <w:t>.Р</w:t>
      </w:r>
      <w:proofErr w:type="gramEnd"/>
      <w:r w:rsidR="00601E2A">
        <w:rPr>
          <w:rFonts w:ascii="Times New Roman CYR" w:hAnsi="Times New Roman CYR" w:cs="Times New Roman CYR"/>
          <w:sz w:val="24"/>
          <w:szCs w:val="24"/>
        </w:rPr>
        <w:t>евомутк</w:t>
      </w:r>
      <w:proofErr w:type="spellEnd"/>
      <w:r>
        <w:rPr>
          <w:rFonts w:ascii="Times New Roman CYR" w:hAnsi="Times New Roman CYR" w:cs="Times New Roman CYR"/>
          <w:sz w:val="24"/>
          <w:szCs w:val="24"/>
        </w:rPr>
        <w:t xml:space="preserve">, 98 км, уклон 9 м/км.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Самая верхняя часть долины является широким ледниковым </w:t>
      </w:r>
      <w:proofErr w:type="spellStart"/>
      <w:r>
        <w:rPr>
          <w:rFonts w:ascii="Times New Roman CYR" w:hAnsi="Times New Roman CYR" w:cs="Times New Roman CYR"/>
          <w:sz w:val="24"/>
          <w:szCs w:val="24"/>
        </w:rPr>
        <w:t>трогом</w:t>
      </w:r>
      <w:proofErr w:type="spellEnd"/>
      <w:r>
        <w:rPr>
          <w:rFonts w:ascii="Times New Roman CYR" w:hAnsi="Times New Roman CYR" w:cs="Times New Roman CYR"/>
          <w:sz w:val="24"/>
          <w:szCs w:val="24"/>
        </w:rPr>
        <w:t xml:space="preserve"> с ровным дном, по которому в низких берегах течет река, часто перемещая среди наносов своё русло. Склоны долины, в их нижней части, падают крутыми обрывами. На протяжении первых 15 км террасы не развиты. Ниже река начинает постепенно врезаться в дно долины, и долина становится </w:t>
      </w:r>
      <w:proofErr w:type="spellStart"/>
      <w:r>
        <w:rPr>
          <w:rFonts w:ascii="Times New Roman CYR" w:hAnsi="Times New Roman CYR" w:cs="Times New Roman CYR"/>
          <w:sz w:val="24"/>
          <w:szCs w:val="24"/>
        </w:rPr>
        <w:t>ущельеобразной</w:t>
      </w:r>
      <w:proofErr w:type="spellEnd"/>
      <w:r>
        <w:rPr>
          <w:rFonts w:ascii="Times New Roman CYR" w:hAnsi="Times New Roman CYR" w:cs="Times New Roman CYR"/>
          <w:sz w:val="24"/>
          <w:szCs w:val="24"/>
        </w:rPr>
        <w:t xml:space="preserve"> и окаймленной конгломератными террасами, образующими вертикальные обрывы к реке. Местами, где развиты более твердые породы, долина суживается, сжатая скалистыми выступами склонов. Первое такое сужение находится перед устьем правого притока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.Т</w:t>
      </w:r>
      <w:proofErr w:type="gramEnd"/>
      <w:r>
        <w:rPr>
          <w:rFonts w:ascii="Times New Roman CYR" w:hAnsi="Times New Roman CYR" w:cs="Times New Roman CYR"/>
          <w:sz w:val="24"/>
          <w:szCs w:val="24"/>
        </w:rPr>
        <w:t>ро</w:t>
      </w:r>
      <w:proofErr w:type="spellEnd"/>
      <w:r>
        <w:rPr>
          <w:rFonts w:ascii="Times New Roman CYR" w:hAnsi="Times New Roman CYR" w:cs="Times New Roman CYR"/>
          <w:sz w:val="24"/>
          <w:szCs w:val="24"/>
        </w:rPr>
        <w:t xml:space="preserve">, ниже, до конца Верхней Матчи, ещё 6 таких каньонов. Между ними река, за редким исключением, течет по нескольким протокам.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Преп.1.1 - за левым поворотом после притока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.В</w:t>
      </w:r>
      <w:proofErr w:type="gramEnd"/>
      <w:r>
        <w:rPr>
          <w:rFonts w:ascii="Times New Roman CYR" w:hAnsi="Times New Roman CYR" w:cs="Times New Roman CYR"/>
          <w:sz w:val="24"/>
          <w:szCs w:val="24"/>
        </w:rPr>
        <w:t>адиф</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Преп.1.2 - каньон “</w:t>
      </w:r>
      <w:proofErr w:type="spellStart"/>
      <w:r>
        <w:rPr>
          <w:rFonts w:ascii="Times New Roman CYR" w:hAnsi="Times New Roman CYR" w:cs="Times New Roman CYR"/>
          <w:sz w:val="24"/>
          <w:szCs w:val="24"/>
        </w:rPr>
        <w:t>Тро</w:t>
      </w:r>
      <w:proofErr w:type="spellEnd"/>
      <w:r>
        <w:rPr>
          <w:rFonts w:ascii="Times New Roman CYR" w:hAnsi="Times New Roman CYR" w:cs="Times New Roman CYR"/>
          <w:sz w:val="24"/>
          <w:szCs w:val="24"/>
        </w:rPr>
        <w:t xml:space="preserve">” V-VI к.с. длиной 950м. За крутым левым поворотом долины впереди вырастают скальные стены высотой до 40м. Ширина каньона по дну 8-20м. Разведка по правому берегу сверху. В каньоне три характерных части: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(а</w:t>
      </w:r>
      <w:proofErr w:type="gramStart"/>
      <w:r>
        <w:rPr>
          <w:rFonts w:ascii="Times New Roman CYR" w:hAnsi="Times New Roman CYR" w:cs="Times New Roman CYR"/>
          <w:sz w:val="24"/>
          <w:szCs w:val="24"/>
        </w:rPr>
        <w:t>)В</w:t>
      </w:r>
      <w:proofErr w:type="gramEnd"/>
      <w:r>
        <w:rPr>
          <w:rFonts w:ascii="Times New Roman CYR" w:hAnsi="Times New Roman CYR" w:cs="Times New Roman CYR"/>
          <w:sz w:val="24"/>
          <w:szCs w:val="24"/>
        </w:rPr>
        <w:t xml:space="preserve">ходная, длиной 500м, начинается в 60м выше входа в каньон </w:t>
      </w:r>
      <w:proofErr w:type="spellStart"/>
      <w:r>
        <w:rPr>
          <w:rFonts w:ascii="Times New Roman CYR" w:hAnsi="Times New Roman CYR" w:cs="Times New Roman CYR"/>
          <w:sz w:val="24"/>
          <w:szCs w:val="24"/>
        </w:rPr>
        <w:t>шиверой</w:t>
      </w:r>
      <w:proofErr w:type="spellEnd"/>
      <w:r>
        <w:rPr>
          <w:rFonts w:ascii="Times New Roman CYR" w:hAnsi="Times New Roman CYR" w:cs="Times New Roman CYR"/>
          <w:sz w:val="24"/>
          <w:szCs w:val="24"/>
        </w:rPr>
        <w:t xml:space="preserve"> с бочками в основной левой протоке.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(б</w:t>
      </w:r>
      <w:proofErr w:type="gramStart"/>
      <w:r>
        <w:rPr>
          <w:rFonts w:ascii="Times New Roman CYR" w:hAnsi="Times New Roman CYR" w:cs="Times New Roman CYR"/>
          <w:sz w:val="24"/>
          <w:szCs w:val="24"/>
        </w:rPr>
        <w:t>)”</w:t>
      </w:r>
      <w:proofErr w:type="gramEnd"/>
      <w:r>
        <w:rPr>
          <w:rFonts w:ascii="Times New Roman CYR" w:hAnsi="Times New Roman CYR" w:cs="Times New Roman CYR"/>
          <w:sz w:val="24"/>
          <w:szCs w:val="24"/>
        </w:rPr>
        <w:t xml:space="preserve">Ножи”, длиной 100м. За левым поворотом каньон разрывается долиной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.Т</w:t>
      </w:r>
      <w:proofErr w:type="gramEnd"/>
      <w:r>
        <w:rPr>
          <w:rFonts w:ascii="Times New Roman CYR" w:hAnsi="Times New Roman CYR" w:cs="Times New Roman CYR"/>
          <w:sz w:val="24"/>
          <w:szCs w:val="24"/>
        </w:rPr>
        <w:t>ро</w:t>
      </w:r>
      <w:proofErr w:type="spellEnd"/>
      <w:r>
        <w:rPr>
          <w:rFonts w:ascii="Times New Roman CYR" w:hAnsi="Times New Roman CYR" w:cs="Times New Roman CYR"/>
          <w:sz w:val="24"/>
          <w:szCs w:val="24"/>
        </w:rPr>
        <w:t xml:space="preserve">. Напротив устья справа вМатчу уходят скальные рёбра, образующие два острова-ножа, разрезающих реку на три потока.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w:t>
      </w:r>
      <w:proofErr w:type="gramStart"/>
      <w:r>
        <w:rPr>
          <w:rFonts w:ascii="Times New Roman CYR" w:hAnsi="Times New Roman CYR" w:cs="Times New Roman CYR"/>
          <w:sz w:val="24"/>
          <w:szCs w:val="24"/>
        </w:rPr>
        <w:t>)В</w:t>
      </w:r>
      <w:proofErr w:type="gramEnd"/>
      <w:r>
        <w:rPr>
          <w:rFonts w:ascii="Times New Roman CYR" w:hAnsi="Times New Roman CYR" w:cs="Times New Roman CYR"/>
          <w:sz w:val="24"/>
          <w:szCs w:val="24"/>
        </w:rPr>
        <w:t xml:space="preserve">ыходной каньон, 350м длиной. За ножами Матча входит в каньон и смещается под правую стену. За каньоном резкое расширение с большим уловом справа.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 xml:space="preserve">Преп.1.3 - двухступенчатый порог IV-V (V) к.с. длиной 200м. За каньоном </w:t>
      </w:r>
      <w:proofErr w:type="spellStart"/>
      <w:r>
        <w:rPr>
          <w:rFonts w:ascii="Times New Roman CYR" w:hAnsi="Times New Roman CYR" w:cs="Times New Roman CYR"/>
          <w:sz w:val="24"/>
          <w:szCs w:val="24"/>
        </w:rPr>
        <w:t>Тро</w:t>
      </w:r>
      <w:proofErr w:type="spellEnd"/>
      <w:r>
        <w:rPr>
          <w:rFonts w:ascii="Times New Roman CYR" w:hAnsi="Times New Roman CYR" w:cs="Times New Roman CYR"/>
          <w:sz w:val="24"/>
          <w:szCs w:val="24"/>
        </w:rPr>
        <w:t xml:space="preserve"> после расширения долины в конце плавного левого поворота формируется центральная струя, которая в 200м ниже моста поворачивает направо среди камней.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1.4 находится за </w:t>
      </w:r>
      <w:proofErr w:type="spellStart"/>
      <w:r>
        <w:rPr>
          <w:rFonts w:ascii="Times New Roman CYR" w:hAnsi="Times New Roman CYR" w:cs="Times New Roman CYR"/>
          <w:sz w:val="24"/>
          <w:szCs w:val="24"/>
        </w:rPr>
        <w:t>к</w:t>
      </w:r>
      <w:proofErr w:type="gramStart"/>
      <w:r>
        <w:rPr>
          <w:rFonts w:ascii="Times New Roman CYR" w:hAnsi="Times New Roman CYR" w:cs="Times New Roman CYR"/>
          <w:sz w:val="24"/>
          <w:szCs w:val="24"/>
        </w:rPr>
        <w:t>.Л</w:t>
      </w:r>
      <w:proofErr w:type="gramEnd"/>
      <w:r>
        <w:rPr>
          <w:rFonts w:ascii="Times New Roman CYR" w:hAnsi="Times New Roman CYR" w:cs="Times New Roman CYR"/>
          <w:sz w:val="24"/>
          <w:szCs w:val="24"/>
        </w:rPr>
        <w:t>янгар</w:t>
      </w:r>
      <w:proofErr w:type="spellEnd"/>
      <w:r>
        <w:rPr>
          <w:rFonts w:ascii="Times New Roman CYR" w:hAnsi="Times New Roman CYR" w:cs="Times New Roman CYR"/>
          <w:sz w:val="24"/>
          <w:szCs w:val="24"/>
        </w:rPr>
        <w:t xml:space="preserve"> на пологом правом повороте.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1.5 длиной 500м - на левом повороте.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Преп.1.6 - каньон </w:t>
      </w:r>
      <w:proofErr w:type="spellStart"/>
      <w:r>
        <w:rPr>
          <w:rFonts w:ascii="Times New Roman CYR" w:hAnsi="Times New Roman CYR" w:cs="Times New Roman CYR"/>
          <w:sz w:val="24"/>
          <w:szCs w:val="24"/>
        </w:rPr>
        <w:t>Худгиф</w:t>
      </w:r>
      <w:proofErr w:type="spellEnd"/>
      <w:r>
        <w:rPr>
          <w:rFonts w:ascii="Times New Roman CYR" w:hAnsi="Times New Roman CYR" w:cs="Times New Roman CYR"/>
          <w:sz w:val="24"/>
          <w:szCs w:val="24"/>
        </w:rPr>
        <w:t xml:space="preserve"> V (или V-VI) к.с. длиной 1800м. Каньон расположен под левым скальным бортом долины. Справа вынос крупного притока </w:t>
      </w:r>
      <w:proofErr w:type="spellStart"/>
      <w:r>
        <w:rPr>
          <w:rFonts w:ascii="Times New Roman CYR" w:hAnsi="Times New Roman CYR" w:cs="Times New Roman CYR"/>
          <w:sz w:val="24"/>
          <w:szCs w:val="24"/>
        </w:rPr>
        <w:t>Самжен</w:t>
      </w:r>
      <w:proofErr w:type="spellEnd"/>
      <w:r>
        <w:rPr>
          <w:rFonts w:ascii="Times New Roman CYR" w:hAnsi="Times New Roman CYR" w:cs="Times New Roman CYR"/>
          <w:sz w:val="24"/>
          <w:szCs w:val="24"/>
        </w:rPr>
        <w:t xml:space="preserve">. На входе автомобильный мост. За мостом прямой скальный каньон шириной 7-20м. Высота стен до 40м. В 1,5 км от входа правую стену разрезает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амжен</w:t>
      </w:r>
      <w:proofErr w:type="spellEnd"/>
      <w:r>
        <w:rPr>
          <w:rFonts w:ascii="Times New Roman CYR" w:hAnsi="Times New Roman CYR" w:cs="Times New Roman CYR"/>
          <w:sz w:val="24"/>
          <w:szCs w:val="24"/>
        </w:rPr>
        <w:t xml:space="preserve">. Первый порог на входе в каньон, второй – сразу после </w:t>
      </w:r>
      <w:proofErr w:type="spellStart"/>
      <w:r>
        <w:rPr>
          <w:rFonts w:ascii="Times New Roman CYR" w:hAnsi="Times New Roman CYR" w:cs="Times New Roman CYR"/>
          <w:sz w:val="24"/>
          <w:szCs w:val="24"/>
        </w:rPr>
        <w:t>у.р</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Самжен</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Препятствия 1.7 не обнаружили.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Преп.1.8 -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100м длиной в устье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.Л</w:t>
      </w:r>
      <w:proofErr w:type="gramEnd"/>
      <w:r>
        <w:rPr>
          <w:rFonts w:ascii="Times New Roman CYR" w:hAnsi="Times New Roman CYR" w:cs="Times New Roman CYR"/>
          <w:sz w:val="24"/>
          <w:szCs w:val="24"/>
        </w:rPr>
        <w:t>ягриф</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Преп.1.9 - серия </w:t>
      </w:r>
      <w:proofErr w:type="spellStart"/>
      <w:r>
        <w:rPr>
          <w:rFonts w:ascii="Times New Roman CYR" w:hAnsi="Times New Roman CYR" w:cs="Times New Roman CYR"/>
          <w:sz w:val="24"/>
          <w:szCs w:val="24"/>
        </w:rPr>
        <w:t>шивер</w:t>
      </w:r>
      <w:proofErr w:type="spellEnd"/>
      <w:r>
        <w:rPr>
          <w:rFonts w:ascii="Times New Roman CYR" w:hAnsi="Times New Roman CYR" w:cs="Times New Roman CYR"/>
          <w:sz w:val="24"/>
          <w:szCs w:val="24"/>
        </w:rPr>
        <w:t xml:space="preserve"> длиной 6 км, начинается в 800м ниже </w:t>
      </w:r>
      <w:proofErr w:type="spellStart"/>
      <w:r>
        <w:rPr>
          <w:rFonts w:ascii="Times New Roman CYR" w:hAnsi="Times New Roman CYR" w:cs="Times New Roman CYR"/>
          <w:sz w:val="24"/>
          <w:szCs w:val="24"/>
        </w:rPr>
        <w:t>Лягрифа</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Преп.1.10 - Третий каньон длиной 500м. Находится под левым бортом долины в 500м ниже устья р</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 xml:space="preserve">абах. На входе в каньон в русле скалы. Через </w:t>
      </w:r>
      <w:proofErr w:type="gramStart"/>
      <w:r>
        <w:rPr>
          <w:rFonts w:ascii="Times New Roman CYR" w:hAnsi="Times New Roman CYR" w:cs="Times New Roman CYR"/>
          <w:sz w:val="24"/>
          <w:szCs w:val="24"/>
        </w:rPr>
        <w:t>центральную</w:t>
      </w:r>
      <w:proofErr w:type="gramEnd"/>
      <w:r>
        <w:rPr>
          <w:rFonts w:ascii="Times New Roman CYR" w:hAnsi="Times New Roman CYR" w:cs="Times New Roman CYR"/>
          <w:sz w:val="24"/>
          <w:szCs w:val="24"/>
        </w:rPr>
        <w:t xml:space="preserve"> проложен мост.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1.11 длиной 500м находится на прямом участке реки.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Преп.1.12 - Четвёртый каньон V-VI </w:t>
      </w:r>
      <w:proofErr w:type="gramStart"/>
      <w:r>
        <w:rPr>
          <w:rFonts w:ascii="Times New Roman CYR" w:hAnsi="Times New Roman CYR" w:cs="Times New Roman CYR"/>
          <w:sz w:val="24"/>
          <w:szCs w:val="24"/>
        </w:rPr>
        <w:t>к</w:t>
      </w:r>
      <w:proofErr w:type="gramEnd"/>
      <w:r>
        <w:rPr>
          <w:rFonts w:ascii="Times New Roman CYR" w:hAnsi="Times New Roman CYR" w:cs="Times New Roman CYR"/>
          <w:sz w:val="24"/>
          <w:szCs w:val="24"/>
        </w:rPr>
        <w:t xml:space="preserve">.с., его длина 500м. Находится под левым скальным бортом долины. Перед входом две протяженные основные протоки.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Далее прошли устья рек </w:t>
      </w:r>
      <w:proofErr w:type="spellStart"/>
      <w:r>
        <w:rPr>
          <w:rFonts w:ascii="Times New Roman CYR" w:hAnsi="Times New Roman CYR" w:cs="Times New Roman CYR"/>
          <w:sz w:val="24"/>
          <w:szCs w:val="24"/>
        </w:rPr>
        <w:t>Рукшиф</w:t>
      </w:r>
      <w:proofErr w:type="spellEnd"/>
      <w:r>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Якрут</w:t>
      </w:r>
      <w:proofErr w:type="spellEnd"/>
      <w:r>
        <w:rPr>
          <w:rFonts w:ascii="Times New Roman CYR" w:hAnsi="Times New Roman CYR" w:cs="Times New Roman CYR"/>
          <w:sz w:val="24"/>
          <w:szCs w:val="24"/>
        </w:rPr>
        <w:t xml:space="preserve"> и </w:t>
      </w:r>
      <w:proofErr w:type="spellStart"/>
      <w:r>
        <w:rPr>
          <w:rFonts w:ascii="Times New Roman CYR" w:hAnsi="Times New Roman CYR" w:cs="Times New Roman CYR"/>
          <w:sz w:val="24"/>
          <w:szCs w:val="24"/>
        </w:rPr>
        <w:t>Табасни</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Препятствий 1.13 и 1.14 не обнаружили.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1.15 с метровым валом - за скальным створом.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Миновали устья рек </w:t>
      </w:r>
      <w:proofErr w:type="spellStart"/>
      <w:r>
        <w:rPr>
          <w:rFonts w:ascii="Times New Roman CYR" w:hAnsi="Times New Roman CYR" w:cs="Times New Roman CYR"/>
          <w:sz w:val="24"/>
          <w:szCs w:val="24"/>
        </w:rPr>
        <w:t>Изис-Бол</w:t>
      </w:r>
      <w:proofErr w:type="spellEnd"/>
      <w:r>
        <w:rPr>
          <w:rFonts w:ascii="Times New Roman CYR" w:hAnsi="Times New Roman CYR" w:cs="Times New Roman CYR"/>
          <w:sz w:val="24"/>
          <w:szCs w:val="24"/>
        </w:rPr>
        <w:t xml:space="preserve"> и </w:t>
      </w:r>
      <w:proofErr w:type="spellStart"/>
      <w:r>
        <w:rPr>
          <w:rFonts w:ascii="Times New Roman CYR" w:hAnsi="Times New Roman CYR" w:cs="Times New Roman CYR"/>
          <w:sz w:val="24"/>
          <w:szCs w:val="24"/>
        </w:rPr>
        <w:t>Ривуг</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Преп.1.16 - Пятый каньон 250м длиной. Несложный.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справа - устье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.Х</w:t>
      </w:r>
      <w:proofErr w:type="gramEnd"/>
      <w:r>
        <w:rPr>
          <w:rFonts w:ascii="Times New Roman CYR" w:hAnsi="Times New Roman CYR" w:cs="Times New Roman CYR"/>
          <w:sz w:val="24"/>
          <w:szCs w:val="24"/>
        </w:rPr>
        <w:t>удгиф</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Преп.1.17 - Шестой каньон, длина 200м. За ним короткий 100м каньон с высотой стен 25-30м. В конце каньона мост.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Преп.1.18 - Седьмой каньон, длина 250м. Перед ним </w:t>
      </w:r>
      <w:r w:rsidR="00546968">
        <w:rPr>
          <w:rFonts w:ascii="Times New Roman CYR" w:hAnsi="Times New Roman CYR" w:cs="Times New Roman CYR"/>
          <w:sz w:val="24"/>
          <w:szCs w:val="24"/>
        </w:rPr>
        <w:t>–</w:t>
      </w:r>
      <w:r>
        <w:rPr>
          <w:rFonts w:ascii="Times New Roman CYR" w:hAnsi="Times New Roman CYR" w:cs="Times New Roman CYR"/>
          <w:sz w:val="24"/>
          <w:szCs w:val="24"/>
        </w:rPr>
        <w:t xml:space="preserve"> </w:t>
      </w:r>
      <w:proofErr w:type="gramStart"/>
      <w:r>
        <w:rPr>
          <w:rFonts w:ascii="Times New Roman CYR" w:hAnsi="Times New Roman CYR" w:cs="Times New Roman CYR"/>
          <w:sz w:val="24"/>
          <w:szCs w:val="24"/>
        </w:rPr>
        <w:t>бурная</w:t>
      </w:r>
      <w:proofErr w:type="gram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В каньоне высота стен до 50м.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 </w:t>
      </w:r>
      <w:proofErr w:type="spellStart"/>
      <w:r w:rsidR="007C7426">
        <w:rPr>
          <w:rFonts w:ascii="Times New Roman CYR" w:hAnsi="Times New Roman CYR" w:cs="Times New Roman CYR"/>
          <w:sz w:val="24"/>
          <w:szCs w:val="24"/>
        </w:rPr>
        <w:t>к</w:t>
      </w:r>
      <w:proofErr w:type="gramStart"/>
      <w:r w:rsidR="007C7426">
        <w:rPr>
          <w:rFonts w:ascii="Times New Roman CYR" w:hAnsi="Times New Roman CYR" w:cs="Times New Roman CYR"/>
          <w:sz w:val="24"/>
          <w:szCs w:val="24"/>
        </w:rPr>
        <w:t>.Р</w:t>
      </w:r>
      <w:proofErr w:type="gramEnd"/>
      <w:r w:rsidR="007C7426">
        <w:rPr>
          <w:rFonts w:ascii="Times New Roman CYR" w:hAnsi="Times New Roman CYR" w:cs="Times New Roman CYR"/>
          <w:sz w:val="24"/>
          <w:szCs w:val="24"/>
        </w:rPr>
        <w:t>евомутк</w:t>
      </w:r>
      <w:proofErr w:type="spellEnd"/>
      <w:r>
        <w:rPr>
          <w:rFonts w:ascii="Times New Roman CYR" w:hAnsi="Times New Roman CYR" w:cs="Times New Roman CYR"/>
          <w:sz w:val="24"/>
          <w:szCs w:val="24"/>
        </w:rPr>
        <w:t xml:space="preserve">. В </w:t>
      </w:r>
      <w:r w:rsidR="00CA75B9">
        <w:rPr>
          <w:rFonts w:ascii="Times New Roman CYR" w:hAnsi="Times New Roman CYR" w:cs="Times New Roman CYR"/>
          <w:sz w:val="24"/>
          <w:szCs w:val="24"/>
        </w:rPr>
        <w:t xml:space="preserve">нем </w:t>
      </w:r>
      <w:r>
        <w:rPr>
          <w:rFonts w:ascii="Times New Roman CYR" w:hAnsi="Times New Roman CYR" w:cs="Times New Roman CYR"/>
          <w:sz w:val="24"/>
          <w:szCs w:val="24"/>
        </w:rPr>
        <w:t xml:space="preserve"> мост. Препятствия 1.19 нет.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мостом начинается НИЖНЯЯ МАТЧА (БОЛЬШОЙ КАНЬОН МАТЧИ): </w:t>
      </w:r>
      <w:proofErr w:type="spellStart"/>
      <w:r w:rsidR="007C7426">
        <w:rPr>
          <w:rFonts w:ascii="Times New Roman CYR" w:hAnsi="Times New Roman CYR" w:cs="Times New Roman CYR"/>
          <w:sz w:val="24"/>
          <w:szCs w:val="24"/>
        </w:rPr>
        <w:t>к</w:t>
      </w:r>
      <w:proofErr w:type="gramStart"/>
      <w:r w:rsidR="007C7426">
        <w:rPr>
          <w:rFonts w:ascii="Times New Roman CYR" w:hAnsi="Times New Roman CYR" w:cs="Times New Roman CYR"/>
          <w:sz w:val="24"/>
          <w:szCs w:val="24"/>
        </w:rPr>
        <w:t>.Р</w:t>
      </w:r>
      <w:proofErr w:type="gramEnd"/>
      <w:r w:rsidR="007C7426">
        <w:rPr>
          <w:rFonts w:ascii="Times New Roman CYR" w:hAnsi="Times New Roman CYR" w:cs="Times New Roman CYR"/>
          <w:sz w:val="24"/>
          <w:szCs w:val="24"/>
        </w:rPr>
        <w:t>евомутк</w:t>
      </w:r>
      <w:proofErr w:type="spellEnd"/>
      <w:r>
        <w:rPr>
          <w:rFonts w:ascii="Times New Roman CYR" w:hAnsi="Times New Roman CYR" w:cs="Times New Roman CYR"/>
          <w:sz w:val="24"/>
          <w:szCs w:val="24"/>
        </w:rPr>
        <w:t xml:space="preserve">- устье </w:t>
      </w:r>
      <w:proofErr w:type="spellStart"/>
      <w:r>
        <w:rPr>
          <w:rFonts w:ascii="Times New Roman CYR" w:hAnsi="Times New Roman CYR" w:cs="Times New Roman CYR"/>
          <w:sz w:val="24"/>
          <w:szCs w:val="24"/>
        </w:rPr>
        <w:t>р.Фандарья</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Река глубоко врезана в дно корытообразной долины. Местами глубина скальных каньонов достигает 100-200м, при ширине по дну до 4,5м. Основная же часть рельефа представлена узким конгломератным ущельем, имеющим протяженные разрывы.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Название Большой каньон Матчи (БКМ) носит условное название, т.к. в средней и нижней </w:t>
      </w:r>
      <w:proofErr w:type="gramStart"/>
      <w:r>
        <w:rPr>
          <w:rFonts w:ascii="Times New Roman CYR" w:hAnsi="Times New Roman CYR" w:cs="Times New Roman CYR"/>
          <w:sz w:val="24"/>
          <w:szCs w:val="24"/>
        </w:rPr>
        <w:t>частях</w:t>
      </w:r>
      <w:proofErr w:type="gramEnd"/>
      <w:r>
        <w:rPr>
          <w:rFonts w:ascii="Times New Roman CYR" w:hAnsi="Times New Roman CYR" w:cs="Times New Roman CYR"/>
          <w:sz w:val="24"/>
          <w:szCs w:val="24"/>
        </w:rPr>
        <w:t xml:space="preserve"> не соответствует действительности.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исключением очень коротких скальных участков разведка возможна как вдоль воды, так и с нижней террасы.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Основные препятствия БКМ - прижимы, валы, бочки, точечные сливы и редко камни. Вид некоторых каньонов впечатляет. На всём протяжении БКМ река постоянно держит в напряжении, однако порогов, определяющих высшую категорию сложности, немного, и они рассредоточены.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lastRenderedPageBreak/>
        <w:t xml:space="preserve">Преп.1.20 - скальный створ, длина 200м. За правым поворотом после пешеходного моста и быстротока 60-70м. Далее после короткого каньона берега расширяются, справа галечная коса, впереди вход в БКМ.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БКМ от входа до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.К</w:t>
      </w:r>
      <w:proofErr w:type="gramEnd"/>
      <w:r>
        <w:rPr>
          <w:rFonts w:ascii="Times New Roman CYR" w:hAnsi="Times New Roman CYR" w:cs="Times New Roman CYR"/>
          <w:sz w:val="24"/>
          <w:szCs w:val="24"/>
        </w:rPr>
        <w:t>алла-Ханг</w:t>
      </w:r>
      <w:proofErr w:type="spellEnd"/>
      <w:r>
        <w:rPr>
          <w:rFonts w:ascii="Times New Roman CYR" w:hAnsi="Times New Roman CYR" w:cs="Times New Roman CYR"/>
          <w:sz w:val="24"/>
          <w:szCs w:val="24"/>
        </w:rPr>
        <w:t xml:space="preserve"> представляет собой скальный каньон, огибающий обширную наклонную террасу правого берега, по которой проходит автодорога. Основные препятствия сосредоточены в первой части участка. Здесь находится самое узкое место БКМ “</w:t>
      </w:r>
      <w:proofErr w:type="spellStart"/>
      <w:r>
        <w:rPr>
          <w:rFonts w:ascii="Times New Roman CYR" w:hAnsi="Times New Roman CYR" w:cs="Times New Roman CYR"/>
          <w:sz w:val="24"/>
          <w:szCs w:val="24"/>
        </w:rPr>
        <w:t>Парфик</w:t>
      </w:r>
      <w:proofErr w:type="spellEnd"/>
      <w:r>
        <w:rPr>
          <w:rFonts w:ascii="Times New Roman CYR" w:hAnsi="Times New Roman CYR" w:cs="Times New Roman CYR"/>
          <w:sz w:val="24"/>
          <w:szCs w:val="24"/>
        </w:rPr>
        <w:t xml:space="preserve">”. За ним стены постепенно понижаются.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Преп.1.21 IV-V (V) к.с. длиной 300м - сильный прижим под прямым углом на правом повороте. За ним справа два зуба, стоящих в 5м друг за другом. Далее на 150-170м прямом участке, зажатом в скальном коридоре, несколько крутых сливов с бочками и валом. В конце коридора пешеходный мост. За ним правый берег </w:t>
      </w:r>
      <w:proofErr w:type="spellStart"/>
      <w:r>
        <w:rPr>
          <w:rFonts w:ascii="Times New Roman CYR" w:hAnsi="Times New Roman CYR" w:cs="Times New Roman CYR"/>
          <w:sz w:val="24"/>
          <w:szCs w:val="24"/>
        </w:rPr>
        <w:t>выполаживается</w:t>
      </w:r>
      <w:proofErr w:type="spellEnd"/>
      <w:r>
        <w:rPr>
          <w:rFonts w:ascii="Times New Roman CYR" w:hAnsi="Times New Roman CYR" w:cs="Times New Roman CYR"/>
          <w:sz w:val="24"/>
          <w:szCs w:val="24"/>
        </w:rPr>
        <w:t xml:space="preserve">. Справа </w:t>
      </w:r>
      <w:proofErr w:type="spellStart"/>
      <w:r>
        <w:rPr>
          <w:rFonts w:ascii="Times New Roman CYR" w:hAnsi="Times New Roman CYR" w:cs="Times New Roman CYR"/>
          <w:sz w:val="24"/>
          <w:szCs w:val="24"/>
        </w:rPr>
        <w:t>улово</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Преп.1.22 -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IV-V (V) к.с., 700м длиной. Она начинается в 100м ниже моста, за левым поворотом. </w:t>
      </w:r>
      <w:proofErr w:type="spellStart"/>
      <w:r>
        <w:rPr>
          <w:rFonts w:ascii="Times New Roman CYR" w:hAnsi="Times New Roman CYR" w:cs="Times New Roman CYR"/>
          <w:sz w:val="24"/>
          <w:szCs w:val="24"/>
        </w:rPr>
        <w:t>Шивера</w:t>
      </w:r>
      <w:proofErr w:type="spellEnd"/>
      <w:r w:rsidR="00546968">
        <w:rPr>
          <w:rFonts w:ascii="Times New Roman CYR" w:hAnsi="Times New Roman CYR" w:cs="Times New Roman CYR"/>
          <w:sz w:val="24"/>
          <w:szCs w:val="24"/>
        </w:rPr>
        <w:t xml:space="preserve"> </w:t>
      </w:r>
      <w:proofErr w:type="gramStart"/>
      <w:r>
        <w:rPr>
          <w:rFonts w:ascii="Times New Roman CYR" w:hAnsi="Times New Roman CYR" w:cs="Times New Roman CYR"/>
          <w:sz w:val="24"/>
          <w:szCs w:val="24"/>
        </w:rPr>
        <w:t>расположена</w:t>
      </w:r>
      <w:proofErr w:type="gramEnd"/>
      <w:r>
        <w:rPr>
          <w:rFonts w:ascii="Times New Roman CYR" w:hAnsi="Times New Roman CYR" w:cs="Times New Roman CYR"/>
          <w:sz w:val="24"/>
          <w:szCs w:val="24"/>
        </w:rPr>
        <w:t xml:space="preserve"> на левом и правом поворотах.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Преп.1.23 - щель “</w:t>
      </w:r>
      <w:proofErr w:type="spellStart"/>
      <w:r>
        <w:rPr>
          <w:rFonts w:ascii="Times New Roman CYR" w:hAnsi="Times New Roman CYR" w:cs="Times New Roman CYR"/>
          <w:sz w:val="24"/>
          <w:szCs w:val="24"/>
        </w:rPr>
        <w:t>Парфик</w:t>
      </w:r>
      <w:proofErr w:type="spellEnd"/>
      <w:r>
        <w:rPr>
          <w:rFonts w:ascii="Times New Roman CYR" w:hAnsi="Times New Roman CYR" w:cs="Times New Roman CYR"/>
          <w:sz w:val="24"/>
          <w:szCs w:val="24"/>
        </w:rPr>
        <w:t>” V (или V-VI) к.</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 xml:space="preserve">. (сложность сильно зависит от уровня воды в реке). Длина препятствия 800м. Щель имеет хорошие ориентиры и предоставляет возможность аварийной швартовки налево, в улове перед входом.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На прямом участке реки справа конгломератная стена. На верхней террасе сад. Слева от стен отходят осыпи. Впереди пологий конгломератный склон с поднимающимися вверх тропами на крутом правом повороте. Швартовка возможна налево на прямом участке в 150м выше правого поворота. </w:t>
      </w:r>
      <w:proofErr w:type="spellStart"/>
      <w:r>
        <w:rPr>
          <w:rFonts w:ascii="Times New Roman CYR" w:hAnsi="Times New Roman CYR" w:cs="Times New Roman CYR"/>
          <w:sz w:val="24"/>
          <w:szCs w:val="24"/>
        </w:rPr>
        <w:t>Улово</w:t>
      </w:r>
      <w:proofErr w:type="spellEnd"/>
      <w:r>
        <w:rPr>
          <w:rFonts w:ascii="Times New Roman CYR" w:hAnsi="Times New Roman CYR" w:cs="Times New Roman CYR"/>
          <w:sz w:val="24"/>
          <w:szCs w:val="24"/>
        </w:rPr>
        <w:t xml:space="preserve"> отделено крупными камнями, в которые бьёт струя и отражается вправо в сходящиеся гладкие стены каньона. Через 30м ширина щели становится не более 4,5м, при этом высота стен 50-60м. В самой щели метровый слив с навалом на левое ребро, небольшое расширение и навал на правый выступ скалы. Ниже на пологом левом повороте стены раздвигаются, справа родник, в его устье красные скалы. В русле </w:t>
      </w:r>
      <w:proofErr w:type="gramStart"/>
      <w:r>
        <w:rPr>
          <w:rFonts w:ascii="Times New Roman CYR" w:hAnsi="Times New Roman CYR" w:cs="Times New Roman CYR"/>
          <w:sz w:val="24"/>
          <w:szCs w:val="24"/>
        </w:rPr>
        <w:t>мощная</w:t>
      </w:r>
      <w:proofErr w:type="gram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с валом до 1,5м и бочками. На следующем левом повороте ключевой участок </w:t>
      </w:r>
      <w:proofErr w:type="spellStart"/>
      <w:r>
        <w:rPr>
          <w:rFonts w:ascii="Times New Roman CYR" w:hAnsi="Times New Roman CYR" w:cs="Times New Roman CYR"/>
          <w:sz w:val="24"/>
          <w:szCs w:val="24"/>
        </w:rPr>
        <w:t>шиверы</w:t>
      </w:r>
      <w:proofErr w:type="spellEnd"/>
      <w:r>
        <w:rPr>
          <w:rFonts w:ascii="Times New Roman CYR" w:hAnsi="Times New Roman CYR" w:cs="Times New Roman CYR"/>
          <w:sz w:val="24"/>
          <w:szCs w:val="24"/>
        </w:rPr>
        <w:t xml:space="preserve">. Возможна разведка слева.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устьем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.К</w:t>
      </w:r>
      <w:proofErr w:type="gramEnd"/>
      <w:r>
        <w:rPr>
          <w:rFonts w:ascii="Times New Roman CYR" w:hAnsi="Times New Roman CYR" w:cs="Times New Roman CYR"/>
          <w:sz w:val="24"/>
          <w:szCs w:val="24"/>
        </w:rPr>
        <w:t>алах-Ханг</w:t>
      </w:r>
      <w:proofErr w:type="spellEnd"/>
      <w:r>
        <w:rPr>
          <w:rFonts w:ascii="Times New Roman CYR" w:hAnsi="Times New Roman CYR" w:cs="Times New Roman CYR"/>
          <w:sz w:val="24"/>
          <w:szCs w:val="24"/>
        </w:rPr>
        <w:t xml:space="preserve"> (справа) - густонаселенная обширная терраса (тоже справа).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Под автомобильным мостом в долину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.Г</w:t>
      </w:r>
      <w:proofErr w:type="gramEnd"/>
      <w:r>
        <w:rPr>
          <w:rFonts w:ascii="Times New Roman CYR" w:hAnsi="Times New Roman CYR" w:cs="Times New Roman CYR"/>
          <w:sz w:val="24"/>
          <w:szCs w:val="24"/>
        </w:rPr>
        <w:t>узн</w:t>
      </w:r>
      <w:proofErr w:type="spellEnd"/>
      <w:r>
        <w:rPr>
          <w:rFonts w:ascii="Times New Roman CYR" w:hAnsi="Times New Roman CYR" w:cs="Times New Roman CYR"/>
          <w:sz w:val="24"/>
          <w:szCs w:val="24"/>
        </w:rPr>
        <w:t xml:space="preserve"> -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Вскоре преп.1.24 - сильный прижим. Ниже остатки пешеходного моста.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следует скальный коридор (в нём вал до 1,2м), протянувшийся до устья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.Г</w:t>
      </w:r>
      <w:proofErr w:type="gramEnd"/>
      <w:r>
        <w:rPr>
          <w:rFonts w:ascii="Times New Roman CYR" w:hAnsi="Times New Roman CYR" w:cs="Times New Roman CYR"/>
          <w:sz w:val="24"/>
          <w:szCs w:val="24"/>
        </w:rPr>
        <w:t>узн</w:t>
      </w:r>
      <w:proofErr w:type="spellEnd"/>
      <w:r>
        <w:rPr>
          <w:rFonts w:ascii="Times New Roman CYR" w:hAnsi="Times New Roman CYR" w:cs="Times New Roman CYR"/>
          <w:sz w:val="24"/>
          <w:szCs w:val="24"/>
        </w:rPr>
        <w:t xml:space="preserve">, которая впадает слева в узкой щели. Ущелье продолжается дальше.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Преп.1.25 </w:t>
      </w:r>
      <w:r w:rsidR="00546968">
        <w:rPr>
          <w:rFonts w:ascii="Times New Roman CYR" w:hAnsi="Times New Roman CYR" w:cs="Times New Roman CYR"/>
          <w:sz w:val="24"/>
          <w:szCs w:val="24"/>
        </w:rPr>
        <w:t>–</w:t>
      </w:r>
      <w:r>
        <w:rPr>
          <w:rFonts w:ascii="Times New Roman CYR" w:hAnsi="Times New Roman CYR" w:cs="Times New Roman CYR"/>
          <w:sz w:val="24"/>
          <w:szCs w:val="24"/>
        </w:rPr>
        <w:t xml:space="preserve"> </w:t>
      </w:r>
      <w:proofErr w:type="gramStart"/>
      <w:r>
        <w:rPr>
          <w:rFonts w:ascii="Times New Roman CYR" w:hAnsi="Times New Roman CYR" w:cs="Times New Roman CYR"/>
          <w:sz w:val="24"/>
          <w:szCs w:val="24"/>
        </w:rPr>
        <w:t>мощная</w:t>
      </w:r>
      <w:proofErr w:type="gram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IV-V (V) к.с. с обливными камнями длиной 400м. Начинается в 200м ниже устья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.Г</w:t>
      </w:r>
      <w:proofErr w:type="gramEnd"/>
      <w:r>
        <w:rPr>
          <w:rFonts w:ascii="Times New Roman CYR" w:hAnsi="Times New Roman CYR" w:cs="Times New Roman CYR"/>
          <w:sz w:val="24"/>
          <w:szCs w:val="24"/>
        </w:rPr>
        <w:t>узн</w:t>
      </w:r>
      <w:proofErr w:type="spellEnd"/>
      <w:r>
        <w:rPr>
          <w:rFonts w:ascii="Times New Roman CYR" w:hAnsi="Times New Roman CYR" w:cs="Times New Roman CYR"/>
          <w:sz w:val="24"/>
          <w:szCs w:val="24"/>
        </w:rPr>
        <w:t xml:space="preserve">. На правом повороте скальное сужение с сильным левым прижимом и циркуляцией потока. За ним река делает зигзаг, здесь валы и прижимы.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минуем устье (в узкой щели слева)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урхат</w:t>
      </w:r>
      <w:proofErr w:type="spellEnd"/>
      <w:r>
        <w:rPr>
          <w:rFonts w:ascii="Times New Roman CYR" w:hAnsi="Times New Roman CYR" w:cs="Times New Roman CYR"/>
          <w:sz w:val="24"/>
          <w:szCs w:val="24"/>
        </w:rPr>
        <w:t xml:space="preserve">. За ним скальное сужение с отвесными стенами, а вскоре проходим под мостом на дороге в долину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урхат</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Преп.1.26 начинается в 300м ниже моста резким сужением русла с правым прижимом на коротком левом повороте.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родником на левом берегу вал 1,2м, бочка. Справа глыба.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Вскоре (минут через 4-5), напротив камней справа, резкое увеличение уклона и слив через обливной камень.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 кишлаке </w:t>
      </w:r>
      <w:proofErr w:type="spellStart"/>
      <w:r>
        <w:rPr>
          <w:rFonts w:ascii="Times New Roman CYR" w:hAnsi="Times New Roman CYR" w:cs="Times New Roman CYR"/>
          <w:sz w:val="24"/>
          <w:szCs w:val="24"/>
        </w:rPr>
        <w:t>Подрох</w:t>
      </w:r>
      <w:proofErr w:type="spellEnd"/>
      <w:r>
        <w:rPr>
          <w:rFonts w:ascii="Times New Roman CYR" w:hAnsi="Times New Roman CYR" w:cs="Times New Roman CYR"/>
          <w:sz w:val="24"/>
          <w:szCs w:val="24"/>
        </w:rPr>
        <w:t xml:space="preserve"> - мост.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Преп.1.27 - порог.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кишлаком </w:t>
      </w:r>
      <w:proofErr w:type="spellStart"/>
      <w:r>
        <w:rPr>
          <w:rFonts w:ascii="Times New Roman CYR" w:hAnsi="Times New Roman CYR" w:cs="Times New Roman CYR"/>
          <w:sz w:val="24"/>
          <w:szCs w:val="24"/>
        </w:rPr>
        <w:t>Виткон</w:t>
      </w:r>
      <w:proofErr w:type="spellEnd"/>
      <w:r>
        <w:rPr>
          <w:rFonts w:ascii="Times New Roman CYR" w:hAnsi="Times New Roman CYR" w:cs="Times New Roman CYR"/>
          <w:sz w:val="24"/>
          <w:szCs w:val="24"/>
        </w:rPr>
        <w:t xml:space="preserve"> - старый пешеходный мост, к нему спускается заброшенная автодорога. </w:t>
      </w:r>
      <w:r>
        <w:rPr>
          <w:rFonts w:ascii="Times New Roman CYR" w:hAnsi="Times New Roman CYR" w:cs="Times New Roman CYR"/>
          <w:sz w:val="24"/>
          <w:szCs w:val="24"/>
        </w:rPr>
        <w:lastRenderedPageBreak/>
        <w:t xml:space="preserve">За мостом общий плавный поворот долины.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Препятствия 1.28 и 1.29 не заметили.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Вскоре река сужается и входит в конгломератный каньон.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Преп.1.30 (длиной 250м): река делает зигзагообразный поворот, и на левом повороте справа находится прижим к скальному берегу.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Вскоре встречаются скальные ворота шириной 10м.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Порог 1.31 IV-V (V) к.с. имеет длину 250м.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Преп.1.32 IV-V (V) к.</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 xml:space="preserve">. - скальный каньон длиной 700м. </w:t>
      </w:r>
      <w:r w:rsidRPr="00833C10">
        <w:rPr>
          <w:rFonts w:ascii="Times New Roman CYR" w:hAnsi="Times New Roman CYR" w:cs="Times New Roman CYR"/>
          <w:sz w:val="24"/>
          <w:szCs w:val="24"/>
        </w:rPr>
        <w:t>Расширение русла перед ПП, впереди каньон</w:t>
      </w:r>
      <w:proofErr w:type="gramStart"/>
      <w:r>
        <w:rPr>
          <w:rFonts w:ascii="Times New Roman CYR" w:hAnsi="Times New Roman CYR" w:cs="Times New Roman CYR"/>
          <w:sz w:val="24"/>
          <w:szCs w:val="24"/>
        </w:rPr>
        <w:t>.п</w:t>
      </w:r>
      <w:proofErr w:type="gramEnd"/>
      <w:r>
        <w:rPr>
          <w:rFonts w:ascii="Times New Roman CYR" w:hAnsi="Times New Roman CYR" w:cs="Times New Roman CYR"/>
          <w:sz w:val="24"/>
          <w:szCs w:val="24"/>
        </w:rPr>
        <w:t xml:space="preserve">. Скальный каньон. 6 кс. </w:t>
      </w:r>
      <w:r w:rsidRPr="00341578">
        <w:rPr>
          <w:rFonts w:ascii="Times New Roman CYR" w:hAnsi="Times New Roman CYR" w:cs="Times New Roman CYR"/>
          <w:b/>
          <w:sz w:val="24"/>
          <w:szCs w:val="24"/>
        </w:rPr>
        <w:t>N 39°24´49,3´´  E 69°07´41,3´´</w:t>
      </w:r>
      <w:r>
        <w:rPr>
          <w:rFonts w:ascii="Times New Roman CYR" w:hAnsi="Times New Roman CYR" w:cs="Times New Roman CYR"/>
          <w:sz w:val="24"/>
          <w:szCs w:val="24"/>
        </w:rPr>
        <w:t>. П</w:t>
      </w:r>
      <w:r w:rsidRPr="00CE3699">
        <w:rPr>
          <w:rFonts w:ascii="Times New Roman CYR" w:hAnsi="Times New Roman CYR" w:cs="Times New Roman CYR"/>
          <w:sz w:val="24"/>
          <w:szCs w:val="24"/>
        </w:rPr>
        <w:t xml:space="preserve">осередине между </w:t>
      </w:r>
      <w:proofErr w:type="spellStart"/>
      <w:r w:rsidRPr="00CE3699">
        <w:rPr>
          <w:rFonts w:ascii="Times New Roman CYR" w:hAnsi="Times New Roman CYR" w:cs="Times New Roman CYR"/>
          <w:sz w:val="24"/>
          <w:szCs w:val="24"/>
        </w:rPr>
        <w:t>Камадоном</w:t>
      </w:r>
      <w:proofErr w:type="spellEnd"/>
      <w:r w:rsidRPr="00CE3699">
        <w:rPr>
          <w:rFonts w:ascii="Times New Roman CYR" w:hAnsi="Times New Roman CYR" w:cs="Times New Roman CYR"/>
          <w:sz w:val="24"/>
          <w:szCs w:val="24"/>
        </w:rPr>
        <w:t xml:space="preserve"> и </w:t>
      </w:r>
      <w:proofErr w:type="spellStart"/>
      <w:r w:rsidRPr="00CE3699">
        <w:rPr>
          <w:rFonts w:ascii="Times New Roman CYR" w:hAnsi="Times New Roman CYR" w:cs="Times New Roman CYR"/>
          <w:sz w:val="24"/>
          <w:szCs w:val="24"/>
        </w:rPr>
        <w:t>Оббурдоном</w:t>
      </w:r>
      <w:proofErr w:type="spellEnd"/>
      <w:r>
        <w:rPr>
          <w:rFonts w:ascii="Times New Roman CYR" w:hAnsi="Times New Roman CYR" w:cs="Times New Roman CYR"/>
          <w:sz w:val="24"/>
          <w:szCs w:val="24"/>
        </w:rPr>
        <w:t>. Небольшое расширение долины и правый поворот реки (почти на 90</w:t>
      </w:r>
      <w:r w:rsidRPr="00CA28A3">
        <w:rPr>
          <w:rFonts w:ascii="Times New Roman CYR" w:hAnsi="Times New Roman CYR" w:cs="Times New Roman CYR"/>
          <w:sz w:val="24"/>
          <w:szCs w:val="24"/>
        </w:rPr>
        <w:sym w:font="Symbol" w:char="F0B0"/>
      </w:r>
      <w:r>
        <w:rPr>
          <w:rFonts w:ascii="Times New Roman CYR" w:hAnsi="Times New Roman CYR" w:cs="Times New Roman CYR"/>
          <w:sz w:val="24"/>
          <w:szCs w:val="24"/>
        </w:rPr>
        <w:t>), чалка возможна и слева (раньше, выше по реке)  и справа, в непосредственной близости от первой ступени. Просмотр возможен как по левому, так и по правому берегу (лучше). Обнос - по правому берегу.</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Преп.1.33 IV-V (V) к.с. - двухкилометровый каньон. Скальное сужение на входе в порог. Далее стометровый разрыв каньона. За ним продолжение скального каньона. Потом каньон расширяется. Однако вскоре скальное сужение до 10м. Справа кишлак и река </w:t>
      </w:r>
      <w:proofErr w:type="spellStart"/>
      <w:r>
        <w:rPr>
          <w:rFonts w:ascii="Times New Roman CYR" w:hAnsi="Times New Roman CYR" w:cs="Times New Roman CYR"/>
          <w:sz w:val="24"/>
          <w:szCs w:val="24"/>
        </w:rPr>
        <w:t>Обурдон</w:t>
      </w:r>
      <w:proofErr w:type="spellEnd"/>
      <w:r>
        <w:rPr>
          <w:rFonts w:ascii="Times New Roman CYR" w:hAnsi="Times New Roman CYR" w:cs="Times New Roman CYR"/>
          <w:sz w:val="24"/>
          <w:szCs w:val="24"/>
        </w:rPr>
        <w:t xml:space="preserve">. Здесь препятствие 1.33 заканчивается.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Далее - прижим влево с бочкой на входе, ниже струйный порог. Затем порог переходит в </w:t>
      </w:r>
      <w:proofErr w:type="spellStart"/>
      <w:r>
        <w:rPr>
          <w:rFonts w:ascii="Times New Roman CYR" w:hAnsi="Times New Roman CYR" w:cs="Times New Roman CYR"/>
          <w:sz w:val="24"/>
          <w:szCs w:val="24"/>
        </w:rPr>
        <w:t>шиверу</w:t>
      </w:r>
      <w:proofErr w:type="spellEnd"/>
      <w:r>
        <w:rPr>
          <w:rFonts w:ascii="Times New Roman CYR" w:hAnsi="Times New Roman CYR" w:cs="Times New Roman CYR"/>
          <w:sz w:val="24"/>
          <w:szCs w:val="24"/>
        </w:rPr>
        <w:t xml:space="preserve">. Река входит в каньон. В конце каньона -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Преп.1.34 IV-V (V) к.</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 xml:space="preserve">. - слив 1,5м через всё русло с бочкой.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Далее - мост, за ним продолжение каньона.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Преп.1.35 длиной 200м.</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Преп.1.36 длиной 100м.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Вскоре каньон заканчивается, идут прижимы, трек с бочкой, скальный 15м створ, скальное сужение, струйный порог с валом 1,2м в центре, на выходе из сужения вал 0,8м. Справ</w:t>
      </w:r>
      <w:r w:rsidR="00BE55A4">
        <w:rPr>
          <w:rFonts w:ascii="Times New Roman CYR" w:hAnsi="Times New Roman CYR" w:cs="Times New Roman CYR"/>
          <w:sz w:val="24"/>
          <w:szCs w:val="24"/>
        </w:rPr>
        <w:t>а</w:t>
      </w:r>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к</w:t>
      </w:r>
      <w:proofErr w:type="gramStart"/>
      <w:r>
        <w:rPr>
          <w:rFonts w:ascii="Times New Roman CYR" w:hAnsi="Times New Roman CYR" w:cs="Times New Roman CYR"/>
          <w:sz w:val="24"/>
          <w:szCs w:val="24"/>
        </w:rPr>
        <w:t>.Ш</w:t>
      </w:r>
      <w:proofErr w:type="gramEnd"/>
      <w:r>
        <w:rPr>
          <w:rFonts w:ascii="Times New Roman CYR" w:hAnsi="Times New Roman CYR" w:cs="Times New Roman CYR"/>
          <w:sz w:val="24"/>
          <w:szCs w:val="24"/>
        </w:rPr>
        <w:t>амтуч</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Впереди - самое труднодоступное ущелье БКМ (от начала 37-го препятствия до конца 38-го - высокие конгломератные склоны, так что у желающих обнести свои суда возможности сделать это в самом ущелье практически не будет).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притоком справа - вход в скальный каньон. Затем - левый и правый повороты. За последним справа ореховая роща на склоне. Далее пешеходный мост. Возможна швартовка направо.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Порог 1.37 V-VI к.с. длиной 40м - сразу же за мостом. Разведка с моста и правого </w:t>
      </w:r>
      <w:proofErr w:type="spellStart"/>
      <w:r>
        <w:rPr>
          <w:rFonts w:ascii="Times New Roman CYR" w:hAnsi="Times New Roman CYR" w:cs="Times New Roman CYR"/>
          <w:sz w:val="24"/>
          <w:szCs w:val="24"/>
        </w:rPr>
        <w:t>бома</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идёт </w:t>
      </w:r>
      <w:proofErr w:type="gramStart"/>
      <w:r>
        <w:rPr>
          <w:rFonts w:ascii="Times New Roman CYR" w:hAnsi="Times New Roman CYR" w:cs="Times New Roman CYR"/>
          <w:sz w:val="24"/>
          <w:szCs w:val="24"/>
        </w:rPr>
        <w:t>стометровая</w:t>
      </w:r>
      <w:proofErr w:type="gram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которая начинается на правом повороте грядой, отходящей от левого берега.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Преп.1.38 V-VI к.с. длиной 200м - Ребристый каньон. Перед каньоном ущелье делает зигзаг. Каньон пропилен в скалах, сложенных из крутопадающих гладких пластов. Под мостом сужение до 6м.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Преп.1.39 IV-V (V) к.с. длиной 50м - прижим. За мостом резкое расширение русла, слева большое </w:t>
      </w:r>
      <w:proofErr w:type="spellStart"/>
      <w:r>
        <w:rPr>
          <w:rFonts w:ascii="Times New Roman CYR" w:hAnsi="Times New Roman CYR" w:cs="Times New Roman CYR"/>
          <w:sz w:val="24"/>
          <w:szCs w:val="24"/>
        </w:rPr>
        <w:t>улово</w:t>
      </w:r>
      <w:proofErr w:type="spellEnd"/>
      <w:r>
        <w:rPr>
          <w:rFonts w:ascii="Times New Roman CYR" w:hAnsi="Times New Roman CYR" w:cs="Times New Roman CYR"/>
          <w:sz w:val="24"/>
          <w:szCs w:val="24"/>
        </w:rPr>
        <w:t xml:space="preserve">, справа гряды камней, доходящие до середины русла. Препятствия 1.37-1.39 проходили в один приём. Разведка их может быть с правого берега.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Далее: после левого поворота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с валом 1,2м переходит (на следующем правом повороте) в струйный порог.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Каньон 1.40 имеет длину 400м. Он следует после плавного правого поворота (за левым </w:t>
      </w:r>
      <w:r>
        <w:rPr>
          <w:rFonts w:ascii="Times New Roman CYR" w:hAnsi="Times New Roman CYR" w:cs="Times New Roman CYR"/>
          <w:sz w:val="24"/>
          <w:szCs w:val="24"/>
        </w:rPr>
        <w:lastRenderedPageBreak/>
        <w:t xml:space="preserve">притоком) и улова слева, организованного глыбами.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На правом повороте каньон шириной 15м и длиной до 100м.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gramStart"/>
      <w:r>
        <w:rPr>
          <w:rFonts w:ascii="Times New Roman CYR" w:hAnsi="Times New Roman CYR" w:cs="Times New Roman CYR"/>
          <w:sz w:val="24"/>
          <w:szCs w:val="24"/>
        </w:rPr>
        <w:t xml:space="preserve">Преп.1.41 (длиной 200м. </w:t>
      </w:r>
      <w:proofErr w:type="gramEnd"/>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Левый поворот. В каньоне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с валом 1,2м и бочками. Конец каньона.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на плавном правом повороте. Автомобильный мост.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К поляне справа спускается автодорога. Впереди справа </w:t>
      </w:r>
      <w:proofErr w:type="spellStart"/>
      <w:r>
        <w:rPr>
          <w:rFonts w:ascii="Times New Roman CYR" w:hAnsi="Times New Roman CYR" w:cs="Times New Roman CYR"/>
          <w:sz w:val="24"/>
          <w:szCs w:val="24"/>
        </w:rPr>
        <w:t>к</w:t>
      </w:r>
      <w:proofErr w:type="gramStart"/>
      <w:r>
        <w:rPr>
          <w:rFonts w:ascii="Times New Roman CYR" w:hAnsi="Times New Roman CYR" w:cs="Times New Roman CYR"/>
          <w:sz w:val="24"/>
          <w:szCs w:val="24"/>
        </w:rPr>
        <w:t>.В</w:t>
      </w:r>
      <w:proofErr w:type="gramEnd"/>
      <w:r>
        <w:rPr>
          <w:rFonts w:ascii="Times New Roman CYR" w:hAnsi="Times New Roman CYR" w:cs="Times New Roman CYR"/>
          <w:sz w:val="24"/>
          <w:szCs w:val="24"/>
        </w:rPr>
        <w:t>ешаб</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Скальное сужение, поворот направо. Слева скала высотой 50-70м.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1.42 имеет длину 1 км. На очередном правом повороте устои нового моста, в струе бочка. В роще справа устье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.В</w:t>
      </w:r>
      <w:proofErr w:type="gramEnd"/>
      <w:r>
        <w:rPr>
          <w:rFonts w:ascii="Times New Roman CYR" w:hAnsi="Times New Roman CYR" w:cs="Times New Roman CYR"/>
          <w:sz w:val="24"/>
          <w:szCs w:val="24"/>
        </w:rPr>
        <w:t>ешаб</w:t>
      </w:r>
      <w:proofErr w:type="spellEnd"/>
      <w:r>
        <w:rPr>
          <w:rFonts w:ascii="Times New Roman CYR" w:hAnsi="Times New Roman CYR" w:cs="Times New Roman CYR"/>
          <w:sz w:val="24"/>
          <w:szCs w:val="24"/>
        </w:rPr>
        <w:t xml:space="preserve">. Затем слева устье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.У</w:t>
      </w:r>
      <w:proofErr w:type="gramEnd"/>
      <w:r>
        <w:rPr>
          <w:rFonts w:ascii="Times New Roman CYR" w:hAnsi="Times New Roman CYR" w:cs="Times New Roman CYR"/>
          <w:sz w:val="24"/>
          <w:szCs w:val="24"/>
        </w:rPr>
        <w:t>тагиф</w:t>
      </w:r>
      <w:proofErr w:type="spellEnd"/>
      <w:r>
        <w:rPr>
          <w:rFonts w:ascii="Times New Roman CYR" w:hAnsi="Times New Roman CYR" w:cs="Times New Roman CYR"/>
          <w:sz w:val="24"/>
          <w:szCs w:val="24"/>
        </w:rPr>
        <w:t xml:space="preserve">.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Преп.1.43 IV-V (V) к.с. - каскад из локальных порогов в двух каньонах. В 70м ниже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.У</w:t>
      </w:r>
      <w:proofErr w:type="gramEnd"/>
      <w:r>
        <w:rPr>
          <w:rFonts w:ascii="Times New Roman CYR" w:hAnsi="Times New Roman CYR" w:cs="Times New Roman CYR"/>
          <w:sz w:val="24"/>
          <w:szCs w:val="24"/>
        </w:rPr>
        <w:t>тагиф</w:t>
      </w:r>
      <w:proofErr w:type="spellEnd"/>
      <w:r>
        <w:rPr>
          <w:rFonts w:ascii="Times New Roman CYR" w:hAnsi="Times New Roman CYR" w:cs="Times New Roman CYR"/>
          <w:sz w:val="24"/>
          <w:szCs w:val="24"/>
        </w:rPr>
        <w:t xml:space="preserve"> правым поворотом река входит в каньон. Перед ним </w:t>
      </w:r>
      <w:proofErr w:type="gramStart"/>
      <w:r>
        <w:rPr>
          <w:rFonts w:ascii="Times New Roman CYR" w:hAnsi="Times New Roman CYR" w:cs="Times New Roman CYR"/>
          <w:sz w:val="24"/>
          <w:szCs w:val="24"/>
        </w:rPr>
        <w:t>бурная</w:t>
      </w:r>
      <w:proofErr w:type="gramEnd"/>
      <w:r w:rsidR="00546968">
        <w:rPr>
          <w:rFonts w:ascii="Times New Roman CYR" w:hAnsi="Times New Roman CYR" w:cs="Times New Roman CYR"/>
          <w:sz w:val="24"/>
          <w:szCs w:val="24"/>
        </w:rPr>
        <w:t xml:space="preserve"> </w:t>
      </w:r>
      <w:proofErr w:type="spellStart"/>
      <w:r>
        <w:rPr>
          <w:rFonts w:ascii="Times New Roman CYR" w:hAnsi="Times New Roman CYR" w:cs="Times New Roman CYR"/>
          <w:sz w:val="24"/>
          <w:szCs w:val="24"/>
        </w:rPr>
        <w:t>шивера</w:t>
      </w:r>
      <w:proofErr w:type="spellEnd"/>
      <w:r>
        <w:rPr>
          <w:rFonts w:ascii="Times New Roman CYR" w:hAnsi="Times New Roman CYR" w:cs="Times New Roman CYR"/>
          <w:sz w:val="24"/>
          <w:szCs w:val="24"/>
        </w:rPr>
        <w:t xml:space="preserve">, на входе скальный прижим к левой скале. Через 200м в скальном сужении валы 1,2м. В 100м ниже на выходе из каньона валы 1,5м.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 правым поворотом вновь скальное сужение, в струе мощная бочка, почти через всё русло.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Преп.1.44 - сильный левый прижим, затем правый, за ним мост возле </w:t>
      </w:r>
      <w:proofErr w:type="spellStart"/>
      <w:r>
        <w:rPr>
          <w:rFonts w:ascii="Times New Roman CYR" w:hAnsi="Times New Roman CYR" w:cs="Times New Roman CYR"/>
          <w:sz w:val="24"/>
          <w:szCs w:val="24"/>
        </w:rPr>
        <w:t>к</w:t>
      </w:r>
      <w:proofErr w:type="gramStart"/>
      <w:r>
        <w:rPr>
          <w:rFonts w:ascii="Times New Roman CYR" w:hAnsi="Times New Roman CYR" w:cs="Times New Roman CYR"/>
          <w:sz w:val="24"/>
          <w:szCs w:val="24"/>
        </w:rPr>
        <w:t>.Ш</w:t>
      </w:r>
      <w:proofErr w:type="gramEnd"/>
      <w:r>
        <w:rPr>
          <w:rFonts w:ascii="Times New Roman CYR" w:hAnsi="Times New Roman CYR" w:cs="Times New Roman CYR"/>
          <w:sz w:val="24"/>
          <w:szCs w:val="24"/>
        </w:rPr>
        <w:t>аводни-Боло</w:t>
      </w:r>
      <w:proofErr w:type="spellEnd"/>
      <w:r>
        <w:rPr>
          <w:rFonts w:ascii="Times New Roman CYR" w:hAnsi="Times New Roman CYR" w:cs="Times New Roman CYR"/>
          <w:sz w:val="24"/>
          <w:szCs w:val="24"/>
        </w:rPr>
        <w:t xml:space="preserve"> и скальный прямой каньон.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Затем – преп.1.45: правый прижим, трек налево и направо под конгломератной осыпью, справа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.Г</w:t>
      </w:r>
      <w:proofErr w:type="gramEnd"/>
      <w:r>
        <w:rPr>
          <w:rFonts w:ascii="Times New Roman CYR" w:hAnsi="Times New Roman CYR" w:cs="Times New Roman CYR"/>
          <w:sz w:val="24"/>
          <w:szCs w:val="24"/>
        </w:rPr>
        <w:t>узраут</w:t>
      </w:r>
      <w:proofErr w:type="spellEnd"/>
      <w:r>
        <w:rPr>
          <w:rFonts w:ascii="Times New Roman CYR" w:hAnsi="Times New Roman CYR" w:cs="Times New Roman CYR"/>
          <w:sz w:val="24"/>
          <w:szCs w:val="24"/>
        </w:rPr>
        <w:t xml:space="preserve">. Ниже 300м каньон, на выходе глыба в русле.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Преп.1.46 - скальный створ. Находится за кишлаком </w:t>
      </w:r>
      <w:proofErr w:type="spellStart"/>
      <w:r>
        <w:rPr>
          <w:rFonts w:ascii="Times New Roman CYR" w:hAnsi="Times New Roman CYR" w:cs="Times New Roman CYR"/>
          <w:sz w:val="24"/>
          <w:szCs w:val="24"/>
        </w:rPr>
        <w:t>Шаводни</w:t>
      </w:r>
      <w:proofErr w:type="spellEnd"/>
      <w:r w:rsidR="00546968">
        <w:rPr>
          <w:rFonts w:ascii="Times New Roman CYR" w:hAnsi="Times New Roman CYR" w:cs="Times New Roman CYR"/>
          <w:sz w:val="24"/>
          <w:szCs w:val="24"/>
        </w:rPr>
        <w:t xml:space="preserve"> </w:t>
      </w:r>
      <w:r>
        <w:rPr>
          <w:rFonts w:ascii="Times New Roman CYR" w:hAnsi="Times New Roman CYR" w:cs="Times New Roman CYR"/>
          <w:sz w:val="24"/>
          <w:szCs w:val="24"/>
        </w:rPr>
        <w:t>(</w:t>
      </w:r>
      <w:proofErr w:type="spellStart"/>
      <w:r>
        <w:rPr>
          <w:rFonts w:ascii="Times New Roman CYR" w:hAnsi="Times New Roman CYR" w:cs="Times New Roman CYR"/>
          <w:sz w:val="24"/>
          <w:szCs w:val="24"/>
        </w:rPr>
        <w:t>Шавардни</w:t>
      </w:r>
      <w:proofErr w:type="spellEnd"/>
      <w:proofErr w:type="gramStart"/>
      <w:r>
        <w:rPr>
          <w:rFonts w:ascii="Times New Roman CYR" w:hAnsi="Times New Roman CYR" w:cs="Times New Roman CYR"/>
          <w:sz w:val="24"/>
          <w:szCs w:val="24"/>
        </w:rPr>
        <w:t>)-</w:t>
      </w:r>
      <w:proofErr w:type="gramEnd"/>
      <w:r>
        <w:rPr>
          <w:rFonts w:ascii="Times New Roman CYR" w:hAnsi="Times New Roman CYR" w:cs="Times New Roman CYR"/>
          <w:sz w:val="24"/>
          <w:szCs w:val="24"/>
        </w:rPr>
        <w:t xml:space="preserve">Паян.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Далее до устья Матчи встречаются еще 7 номерных препятствий, причем препятствия 47, 49 50 - V к.с., а остальные - IV-V (V) к.</w:t>
      </w:r>
      <w:proofErr w:type="gramStart"/>
      <w:r>
        <w:rPr>
          <w:rFonts w:ascii="Times New Roman CYR" w:hAnsi="Times New Roman CYR" w:cs="Times New Roman CYR"/>
          <w:sz w:val="24"/>
          <w:szCs w:val="24"/>
        </w:rPr>
        <w:t>с</w:t>
      </w:r>
      <w:proofErr w:type="gramEnd"/>
      <w:r>
        <w:rPr>
          <w:rFonts w:ascii="Times New Roman CYR" w:hAnsi="Times New Roman CYR" w:cs="Times New Roman CYR"/>
          <w:sz w:val="24"/>
          <w:szCs w:val="24"/>
        </w:rPr>
        <w:t xml:space="preserve">. (сложность препятствий зависит от уровня воды в реке). Для не очень уверенных в себе групп необходима их разведка.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Препятствие 47 находится перед устьем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.Ф</w:t>
      </w:r>
      <w:proofErr w:type="gramEnd"/>
      <w:r>
        <w:rPr>
          <w:rFonts w:ascii="Times New Roman CYR" w:hAnsi="Times New Roman CYR" w:cs="Times New Roman CYR"/>
          <w:sz w:val="24"/>
          <w:szCs w:val="24"/>
        </w:rPr>
        <w:t>альшаус</w:t>
      </w:r>
      <w:proofErr w:type="spellEnd"/>
      <w:r>
        <w:rPr>
          <w:rFonts w:ascii="Times New Roman CYR" w:hAnsi="Times New Roman CYR" w:cs="Times New Roman CYR"/>
          <w:sz w:val="24"/>
          <w:szCs w:val="24"/>
        </w:rPr>
        <w:t xml:space="preserve">, а за автомобильным мостом - преп.48. Затем справа минуются кишлак </w:t>
      </w:r>
      <w:proofErr w:type="spellStart"/>
      <w:r>
        <w:rPr>
          <w:rFonts w:ascii="Times New Roman CYR" w:hAnsi="Times New Roman CYR" w:cs="Times New Roman CYR"/>
          <w:sz w:val="24"/>
          <w:szCs w:val="24"/>
        </w:rPr>
        <w:t>Пахурд</w:t>
      </w:r>
      <w:proofErr w:type="spellEnd"/>
      <w:r>
        <w:rPr>
          <w:rFonts w:ascii="Times New Roman CYR" w:hAnsi="Times New Roman CYR" w:cs="Times New Roman CYR"/>
          <w:sz w:val="24"/>
          <w:szCs w:val="24"/>
        </w:rPr>
        <w:t xml:space="preserve"> и устье одноименной реки.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Преп.49 </w:t>
      </w:r>
      <w:proofErr w:type="gramStart"/>
      <w:r>
        <w:rPr>
          <w:rFonts w:ascii="Times New Roman CYR" w:hAnsi="Times New Roman CYR" w:cs="Times New Roman CYR"/>
          <w:sz w:val="24"/>
          <w:szCs w:val="24"/>
        </w:rPr>
        <w:t>Новый</w:t>
      </w:r>
      <w:proofErr w:type="gramEnd"/>
      <w:r>
        <w:rPr>
          <w:rFonts w:ascii="Times New Roman CYR" w:hAnsi="Times New Roman CYR" w:cs="Times New Roman CYR"/>
          <w:sz w:val="24"/>
          <w:szCs w:val="24"/>
        </w:rPr>
        <w:t xml:space="preserve"> 6 кс. </w:t>
      </w:r>
      <w:r w:rsidRPr="00341578">
        <w:rPr>
          <w:rFonts w:ascii="Times New Roman CYR" w:hAnsi="Times New Roman CYR" w:cs="Times New Roman CYR"/>
          <w:b/>
          <w:sz w:val="24"/>
          <w:szCs w:val="24"/>
        </w:rPr>
        <w:t>N 39°22´49,4</w:t>
      </w:r>
      <w:proofErr w:type="gramStart"/>
      <w:r w:rsidRPr="00341578">
        <w:rPr>
          <w:rFonts w:ascii="Times New Roman CYR" w:hAnsi="Times New Roman CYR" w:cs="Times New Roman CYR"/>
          <w:b/>
          <w:sz w:val="24"/>
          <w:szCs w:val="24"/>
        </w:rPr>
        <w:t>´´ Е</w:t>
      </w:r>
      <w:proofErr w:type="gramEnd"/>
      <w:r w:rsidRPr="00341578">
        <w:rPr>
          <w:rFonts w:ascii="Times New Roman CYR" w:hAnsi="Times New Roman CYR" w:cs="Times New Roman CYR"/>
          <w:b/>
          <w:sz w:val="24"/>
          <w:szCs w:val="24"/>
        </w:rPr>
        <w:t xml:space="preserve"> 68°45´43,5´´</w:t>
      </w:r>
      <w:r>
        <w:rPr>
          <w:rFonts w:ascii="Times New Roman CYR" w:hAnsi="Times New Roman CYR" w:cs="Times New Roman CYR"/>
          <w:sz w:val="24"/>
          <w:szCs w:val="24"/>
        </w:rPr>
        <w:t xml:space="preserve">.После к. </w:t>
      </w:r>
      <w:proofErr w:type="spellStart"/>
      <w:r>
        <w:rPr>
          <w:rFonts w:ascii="Times New Roman CYR" w:hAnsi="Times New Roman CYR" w:cs="Times New Roman CYR"/>
          <w:sz w:val="24"/>
          <w:szCs w:val="24"/>
        </w:rPr>
        <w:t>Похут</w:t>
      </w:r>
      <w:proofErr w:type="spellEnd"/>
      <w:r>
        <w:rPr>
          <w:rFonts w:ascii="Times New Roman CYR" w:hAnsi="Times New Roman CYR" w:cs="Times New Roman CYR"/>
          <w:sz w:val="24"/>
          <w:szCs w:val="24"/>
        </w:rPr>
        <w:t xml:space="preserve">, непосредственно перед к. </w:t>
      </w:r>
      <w:proofErr w:type="spellStart"/>
      <w:r>
        <w:rPr>
          <w:rFonts w:ascii="Times New Roman CYR" w:hAnsi="Times New Roman CYR" w:cs="Times New Roman CYR"/>
          <w:sz w:val="24"/>
          <w:szCs w:val="24"/>
        </w:rPr>
        <w:t>Рарз</w:t>
      </w:r>
      <w:proofErr w:type="spellEnd"/>
      <w:r>
        <w:rPr>
          <w:rFonts w:ascii="Times New Roman CYR" w:hAnsi="Times New Roman CYR" w:cs="Times New Roman CYR"/>
          <w:sz w:val="24"/>
          <w:szCs w:val="24"/>
        </w:rPr>
        <w:t xml:space="preserve"> недавно обрушились большие камни в реку. Препятствие очень осложнилось. Ориентиры: после расширения долины, дорога, которая шла почти вровень с рекой (до этого, почти на всем протяжении реки шла по склонам хребта весьма высоко), поднимается от реки (укреплена кладкой обработанных блоков), видно сужение белесых скал, крупные камни на правом берегу. Автомобильный мост </w:t>
      </w:r>
      <w:proofErr w:type="gramStart"/>
      <w:r>
        <w:rPr>
          <w:rFonts w:ascii="Times New Roman CYR" w:hAnsi="Times New Roman CYR" w:cs="Times New Roman CYR"/>
          <w:sz w:val="24"/>
          <w:szCs w:val="24"/>
        </w:rPr>
        <w:t>через</w:t>
      </w:r>
      <w:proofErr w:type="gramEnd"/>
      <w:r>
        <w:rPr>
          <w:rFonts w:ascii="Times New Roman CYR" w:hAnsi="Times New Roman CYR" w:cs="Times New Roman CYR"/>
          <w:sz w:val="24"/>
          <w:szCs w:val="24"/>
        </w:rPr>
        <w:t xml:space="preserve"> Матчу в конце порога. Просмотр по правому берегу, с камней и с дороги.</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Между кишлаками </w:t>
      </w:r>
      <w:proofErr w:type="spellStart"/>
      <w:r>
        <w:rPr>
          <w:rFonts w:ascii="Times New Roman CYR" w:hAnsi="Times New Roman CYR" w:cs="Times New Roman CYR"/>
          <w:sz w:val="24"/>
          <w:szCs w:val="24"/>
        </w:rPr>
        <w:t>Рарз</w:t>
      </w:r>
      <w:proofErr w:type="spellEnd"/>
      <w:r>
        <w:rPr>
          <w:rFonts w:ascii="Times New Roman CYR" w:hAnsi="Times New Roman CYR" w:cs="Times New Roman CYR"/>
          <w:sz w:val="24"/>
          <w:szCs w:val="24"/>
        </w:rPr>
        <w:t xml:space="preserve"> и </w:t>
      </w:r>
      <w:proofErr w:type="spellStart"/>
      <w:r>
        <w:rPr>
          <w:rFonts w:ascii="Times New Roman CYR" w:hAnsi="Times New Roman CYR" w:cs="Times New Roman CYR"/>
          <w:sz w:val="24"/>
          <w:szCs w:val="24"/>
        </w:rPr>
        <w:t>Гузарибад</w:t>
      </w:r>
      <w:proofErr w:type="spellEnd"/>
      <w:r>
        <w:rPr>
          <w:rFonts w:ascii="Times New Roman CYR" w:hAnsi="Times New Roman CYR" w:cs="Times New Roman CYR"/>
          <w:sz w:val="24"/>
          <w:szCs w:val="24"/>
        </w:rPr>
        <w:t xml:space="preserve"> находится препятствие 50. Щель. </w:t>
      </w:r>
      <w:r w:rsidRPr="00341578">
        <w:rPr>
          <w:rFonts w:ascii="Times New Roman CYR" w:hAnsi="Times New Roman CYR" w:cs="Times New Roman CYR"/>
          <w:b/>
          <w:sz w:val="24"/>
          <w:szCs w:val="24"/>
        </w:rPr>
        <w:t>N 39°23´02,0</w:t>
      </w:r>
      <w:proofErr w:type="gramStart"/>
      <w:r w:rsidRPr="00341578">
        <w:rPr>
          <w:rFonts w:ascii="Times New Roman CYR" w:hAnsi="Times New Roman CYR" w:cs="Times New Roman CYR"/>
          <w:b/>
          <w:sz w:val="24"/>
          <w:szCs w:val="24"/>
        </w:rPr>
        <w:t>´´ Е</w:t>
      </w:r>
      <w:proofErr w:type="gramEnd"/>
      <w:r w:rsidRPr="00341578">
        <w:rPr>
          <w:rFonts w:ascii="Times New Roman CYR" w:hAnsi="Times New Roman CYR" w:cs="Times New Roman CYR"/>
          <w:b/>
          <w:sz w:val="24"/>
          <w:szCs w:val="24"/>
        </w:rPr>
        <w:t xml:space="preserve"> 68°42´56,3´´</w:t>
      </w:r>
      <w:r w:rsidR="00DF4FFB" w:rsidRPr="00341578">
        <w:rPr>
          <w:rFonts w:ascii="Times New Roman CYR" w:hAnsi="Times New Roman CYR" w:cs="Times New Roman CYR"/>
          <w:b/>
          <w:sz w:val="24"/>
          <w:szCs w:val="24"/>
        </w:rPr>
        <w:t>´´</w:t>
      </w:r>
      <w:r w:rsidR="00DF4FFB">
        <w:rPr>
          <w:rFonts w:ascii="Times New Roman CYR" w:hAnsi="Times New Roman CYR" w:cs="Times New Roman CYR"/>
          <w:b/>
          <w:sz w:val="24"/>
          <w:szCs w:val="24"/>
        </w:rPr>
        <w:t xml:space="preserve">(Возможен сбой </w:t>
      </w:r>
      <w:r w:rsidR="00DF4FFB" w:rsidRPr="00DF4FFB">
        <w:rPr>
          <w:rFonts w:ascii="Times New Roman CYR" w:hAnsi="Times New Roman CYR" w:cs="Times New Roman CYR"/>
          <w:b/>
          <w:i/>
          <w:iCs/>
          <w:sz w:val="24"/>
          <w:szCs w:val="24"/>
        </w:rPr>
        <w:t>GPS</w:t>
      </w:r>
      <w:r w:rsidR="00DF4FFB">
        <w:rPr>
          <w:rFonts w:ascii="Times New Roman CYR" w:hAnsi="Times New Roman CYR" w:cs="Times New Roman CYR"/>
          <w:b/>
          <w:sz w:val="24"/>
          <w:szCs w:val="24"/>
        </w:rPr>
        <w:t xml:space="preserve">. Более вероятные координаты </w:t>
      </w:r>
      <w:r w:rsidR="00DF4FFB" w:rsidRPr="00341578">
        <w:rPr>
          <w:rFonts w:ascii="Times New Roman CYR" w:hAnsi="Times New Roman CYR" w:cs="Times New Roman CYR"/>
          <w:b/>
          <w:sz w:val="24"/>
          <w:szCs w:val="24"/>
        </w:rPr>
        <w:t>N 39°2</w:t>
      </w:r>
      <w:r w:rsidR="00DF4FFB">
        <w:rPr>
          <w:rFonts w:ascii="Times New Roman CYR" w:hAnsi="Times New Roman CYR" w:cs="Times New Roman CYR"/>
          <w:b/>
          <w:sz w:val="24"/>
          <w:szCs w:val="24"/>
        </w:rPr>
        <w:t>2</w:t>
      </w:r>
      <w:r w:rsidR="00DF4FFB" w:rsidRPr="00341578">
        <w:rPr>
          <w:rFonts w:ascii="Times New Roman CYR" w:hAnsi="Times New Roman CYR" w:cs="Times New Roman CYR"/>
          <w:b/>
          <w:sz w:val="24"/>
          <w:szCs w:val="24"/>
        </w:rPr>
        <w:t>´</w:t>
      </w:r>
      <w:r w:rsidR="00DF4FFB">
        <w:rPr>
          <w:rFonts w:ascii="Times New Roman CYR" w:hAnsi="Times New Roman CYR" w:cs="Times New Roman CYR"/>
          <w:b/>
          <w:sz w:val="24"/>
          <w:szCs w:val="24"/>
        </w:rPr>
        <w:t>55</w:t>
      </w:r>
      <w:r w:rsidR="00DF4FFB" w:rsidRPr="00341578">
        <w:rPr>
          <w:rFonts w:ascii="Times New Roman CYR" w:hAnsi="Times New Roman CYR" w:cs="Times New Roman CYR"/>
          <w:b/>
          <w:sz w:val="24"/>
          <w:szCs w:val="24"/>
        </w:rPr>
        <w:t>,</w:t>
      </w:r>
      <w:r w:rsidR="00DF4FFB">
        <w:rPr>
          <w:rFonts w:ascii="Times New Roman CYR" w:hAnsi="Times New Roman CYR" w:cs="Times New Roman CYR"/>
          <w:b/>
          <w:sz w:val="24"/>
          <w:szCs w:val="24"/>
        </w:rPr>
        <w:t>4</w:t>
      </w:r>
      <w:proofErr w:type="gramStart"/>
      <w:r w:rsidR="00DF4FFB" w:rsidRPr="00341578">
        <w:rPr>
          <w:rFonts w:ascii="Times New Roman CYR" w:hAnsi="Times New Roman CYR" w:cs="Times New Roman CYR"/>
          <w:b/>
          <w:sz w:val="24"/>
          <w:szCs w:val="24"/>
        </w:rPr>
        <w:t>´´ Е</w:t>
      </w:r>
      <w:proofErr w:type="gramEnd"/>
      <w:r w:rsidR="00DF4FFB" w:rsidRPr="00341578">
        <w:rPr>
          <w:rFonts w:ascii="Times New Roman CYR" w:hAnsi="Times New Roman CYR" w:cs="Times New Roman CYR"/>
          <w:b/>
          <w:sz w:val="24"/>
          <w:szCs w:val="24"/>
        </w:rPr>
        <w:t xml:space="preserve"> 68°4</w:t>
      </w:r>
      <w:r w:rsidR="00DF4FFB">
        <w:rPr>
          <w:rFonts w:ascii="Times New Roman CYR" w:hAnsi="Times New Roman CYR" w:cs="Times New Roman CYR"/>
          <w:b/>
          <w:sz w:val="24"/>
          <w:szCs w:val="24"/>
        </w:rPr>
        <w:t>3´08</w:t>
      </w:r>
      <w:r w:rsidR="00DF4FFB" w:rsidRPr="00341578">
        <w:rPr>
          <w:rFonts w:ascii="Times New Roman CYR" w:hAnsi="Times New Roman CYR" w:cs="Times New Roman CYR"/>
          <w:b/>
          <w:sz w:val="24"/>
          <w:szCs w:val="24"/>
        </w:rPr>
        <w:t>,</w:t>
      </w:r>
      <w:r w:rsidR="00DF4FFB">
        <w:rPr>
          <w:rFonts w:ascii="Times New Roman CYR" w:hAnsi="Times New Roman CYR" w:cs="Times New Roman CYR"/>
          <w:b/>
          <w:sz w:val="24"/>
          <w:szCs w:val="24"/>
        </w:rPr>
        <w:t>1</w:t>
      </w:r>
      <w:r w:rsidR="00DF4FFB" w:rsidRPr="00341578">
        <w:rPr>
          <w:rFonts w:ascii="Times New Roman CYR" w:hAnsi="Times New Roman CYR" w:cs="Times New Roman CYR"/>
          <w:b/>
          <w:sz w:val="24"/>
          <w:szCs w:val="24"/>
        </w:rPr>
        <w:t>´´</w:t>
      </w:r>
      <w:r w:rsidR="00DF4FFB">
        <w:rPr>
          <w:rFonts w:ascii="Times New Roman CYR" w:hAnsi="Times New Roman CYR" w:cs="Times New Roman CYR"/>
          <w:b/>
          <w:sz w:val="24"/>
          <w:szCs w:val="24"/>
        </w:rPr>
        <w:t>)</w:t>
      </w:r>
      <w:r>
        <w:rPr>
          <w:rFonts w:ascii="Times New Roman CYR" w:hAnsi="Times New Roman CYR" w:cs="Times New Roman CYR"/>
          <w:b/>
          <w:sz w:val="24"/>
          <w:szCs w:val="24"/>
        </w:rPr>
        <w:t xml:space="preserve">. </w:t>
      </w:r>
      <w:r>
        <w:rPr>
          <w:rFonts w:ascii="Times New Roman CYR" w:hAnsi="Times New Roman CYR" w:cs="Times New Roman CYR"/>
          <w:sz w:val="24"/>
          <w:szCs w:val="24"/>
        </w:rPr>
        <w:t>Река вся уходит в щель, над которой на высоте 15 см перекинут пешеходный мостик из бревен. Чалка возможна на ЛБ и ПБ, обнос лучше по ПБ.</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Возле </w:t>
      </w:r>
      <w:proofErr w:type="spellStart"/>
      <w:r>
        <w:rPr>
          <w:rFonts w:ascii="Times New Roman CYR" w:hAnsi="Times New Roman CYR" w:cs="Times New Roman CYR"/>
          <w:sz w:val="24"/>
          <w:szCs w:val="24"/>
        </w:rPr>
        <w:t>Гузарибада</w:t>
      </w:r>
      <w:proofErr w:type="spellEnd"/>
      <w:r>
        <w:rPr>
          <w:rFonts w:ascii="Times New Roman CYR" w:hAnsi="Times New Roman CYR" w:cs="Times New Roman CYR"/>
          <w:sz w:val="24"/>
          <w:szCs w:val="24"/>
        </w:rPr>
        <w:t xml:space="preserve"> - автомобильный мост. Затем следует устье </w:t>
      </w:r>
      <w:proofErr w:type="spellStart"/>
      <w:r>
        <w:rPr>
          <w:rFonts w:ascii="Times New Roman CYR" w:hAnsi="Times New Roman CYR" w:cs="Times New Roman CYR"/>
          <w:sz w:val="24"/>
          <w:szCs w:val="24"/>
        </w:rPr>
        <w:t>р</w:t>
      </w:r>
      <w:proofErr w:type="gramStart"/>
      <w:r>
        <w:rPr>
          <w:rFonts w:ascii="Times New Roman CYR" w:hAnsi="Times New Roman CYR" w:cs="Times New Roman CYR"/>
          <w:sz w:val="24"/>
          <w:szCs w:val="24"/>
        </w:rPr>
        <w:t>.И</w:t>
      </w:r>
      <w:proofErr w:type="gramEnd"/>
      <w:r>
        <w:rPr>
          <w:rFonts w:ascii="Times New Roman CYR" w:hAnsi="Times New Roman CYR" w:cs="Times New Roman CYR"/>
          <w:sz w:val="24"/>
          <w:szCs w:val="24"/>
        </w:rPr>
        <w:t>слон</w:t>
      </w:r>
      <w:proofErr w:type="spellEnd"/>
      <w:r>
        <w:rPr>
          <w:rFonts w:ascii="Times New Roman CYR" w:hAnsi="Times New Roman CYR" w:cs="Times New Roman CYR"/>
          <w:sz w:val="24"/>
          <w:szCs w:val="24"/>
        </w:rPr>
        <w:t xml:space="preserve"> и кишлак Фатимы. Перед устьем реки </w:t>
      </w:r>
      <w:proofErr w:type="spellStart"/>
      <w:r>
        <w:rPr>
          <w:rFonts w:ascii="Times New Roman CYR" w:hAnsi="Times New Roman CYR" w:cs="Times New Roman CYR"/>
          <w:sz w:val="24"/>
          <w:szCs w:val="24"/>
        </w:rPr>
        <w:t>Пухтин</w:t>
      </w:r>
      <w:proofErr w:type="spellEnd"/>
      <w:r>
        <w:rPr>
          <w:rFonts w:ascii="Times New Roman CYR" w:hAnsi="Times New Roman CYR" w:cs="Times New Roman CYR"/>
          <w:sz w:val="24"/>
          <w:szCs w:val="24"/>
        </w:rPr>
        <w:t xml:space="preserve"> - преп.51, после этого устья, возле к</w:t>
      </w:r>
      <w:proofErr w:type="gramStart"/>
      <w:r>
        <w:rPr>
          <w:rFonts w:ascii="Times New Roman CYR" w:hAnsi="Times New Roman CYR" w:cs="Times New Roman CYR"/>
          <w:sz w:val="24"/>
          <w:szCs w:val="24"/>
        </w:rPr>
        <w:t>.Т</w:t>
      </w:r>
      <w:proofErr w:type="gramEnd"/>
      <w:r>
        <w:rPr>
          <w:rFonts w:ascii="Times New Roman CYR" w:hAnsi="Times New Roman CYR" w:cs="Times New Roman CYR"/>
          <w:sz w:val="24"/>
          <w:szCs w:val="24"/>
        </w:rPr>
        <w:t xml:space="preserve">анин, - преп.52. И затем, напротив кишлака </w:t>
      </w:r>
      <w:proofErr w:type="spellStart"/>
      <w:r>
        <w:rPr>
          <w:rFonts w:ascii="Times New Roman CYR" w:hAnsi="Times New Roman CYR" w:cs="Times New Roman CYR"/>
          <w:sz w:val="24"/>
          <w:szCs w:val="24"/>
        </w:rPr>
        <w:t>Засун</w:t>
      </w:r>
      <w:proofErr w:type="spellEnd"/>
      <w:r>
        <w:rPr>
          <w:rFonts w:ascii="Times New Roman CYR" w:hAnsi="Times New Roman CYR" w:cs="Times New Roman CYR"/>
          <w:sz w:val="24"/>
          <w:szCs w:val="24"/>
        </w:rPr>
        <w:t xml:space="preserve">, - преп.53. Далее на Матче особых препятствий нет. </w:t>
      </w:r>
    </w:p>
    <w:p w:rsidR="00DC7811" w:rsidRDefault="00DC7811" w:rsidP="00DC7811">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 xml:space="preserve">После большого автомобильного моста перед кишлаком Айни Матча сливается с </w:t>
      </w:r>
      <w:proofErr w:type="spellStart"/>
      <w:r>
        <w:rPr>
          <w:rFonts w:ascii="Times New Roman CYR" w:hAnsi="Times New Roman CYR" w:cs="Times New Roman CYR"/>
          <w:sz w:val="24"/>
          <w:szCs w:val="24"/>
        </w:rPr>
        <w:t>Фандарьей</w:t>
      </w:r>
      <w:proofErr w:type="spellEnd"/>
      <w:r>
        <w:rPr>
          <w:rFonts w:ascii="Times New Roman CYR" w:hAnsi="Times New Roman CYR" w:cs="Times New Roman CYR"/>
          <w:sz w:val="24"/>
          <w:szCs w:val="24"/>
        </w:rPr>
        <w:t xml:space="preserve"> и образует Зеравшан. </w:t>
      </w:r>
    </w:p>
    <w:p w:rsidR="00C01F06" w:rsidRDefault="00C01F06" w:rsidP="00C01F06">
      <w:pPr>
        <w:widowControl w:val="0"/>
        <w:autoSpaceDE w:val="0"/>
        <w:autoSpaceDN w:val="0"/>
        <w:adjustRightInd w:val="0"/>
        <w:spacing w:before="100" w:after="100" w:line="240" w:lineRule="auto"/>
        <w:rPr>
          <w:rFonts w:ascii="Times New Roman CYR" w:hAnsi="Times New Roman CYR" w:cs="Times New Roman CYR"/>
          <w:sz w:val="24"/>
          <w:szCs w:val="24"/>
        </w:rPr>
      </w:pPr>
      <w:r>
        <w:rPr>
          <w:rFonts w:ascii="Times New Roman CYR" w:hAnsi="Times New Roman CYR" w:cs="Times New Roman CYR"/>
          <w:sz w:val="24"/>
          <w:szCs w:val="24"/>
        </w:rPr>
        <w:t>Матча держит в напряжении практически до моста в Айни.</w:t>
      </w:r>
    </w:p>
    <w:p w:rsidR="00CF5AE9" w:rsidRDefault="00720DB3" w:rsidP="00C94283">
      <w:pPr>
        <w:widowControl w:val="0"/>
        <w:numPr>
          <w:ilvl w:val="0"/>
          <w:numId w:val="2"/>
        </w:numPr>
        <w:tabs>
          <w:tab w:val="left" w:pos="720"/>
        </w:tabs>
        <w:autoSpaceDE w:val="0"/>
        <w:autoSpaceDN w:val="0"/>
        <w:adjustRightInd w:val="0"/>
        <w:spacing w:before="100" w:after="100" w:line="240" w:lineRule="auto"/>
        <w:ind w:left="720" w:hanging="360"/>
        <w:rPr>
          <w:rFonts w:ascii="Times New Roman CYR" w:hAnsi="Times New Roman CYR" w:cs="Times New Roman CYR"/>
          <w:sz w:val="24"/>
          <w:szCs w:val="24"/>
        </w:rPr>
      </w:pPr>
      <w:proofErr w:type="spellStart"/>
      <w:r w:rsidRPr="00423537">
        <w:rPr>
          <w:rFonts w:ascii="Times New Roman CYR" w:hAnsi="Times New Roman CYR" w:cs="Times New Roman CYR"/>
          <w:b/>
          <w:i/>
          <w:sz w:val="28"/>
          <w:szCs w:val="28"/>
        </w:rPr>
        <w:t>Фототчет</w:t>
      </w:r>
      <w:proofErr w:type="spellEnd"/>
      <w:r>
        <w:rPr>
          <w:rFonts w:ascii="Times New Roman CYR" w:hAnsi="Times New Roman CYR" w:cs="Times New Roman CYR"/>
          <w:sz w:val="24"/>
          <w:szCs w:val="24"/>
        </w:rPr>
        <w:t xml:space="preserve"> см.</w:t>
      </w:r>
      <w:r w:rsidR="005F3621">
        <w:rPr>
          <w:rFonts w:ascii="Times New Roman CYR" w:hAnsi="Times New Roman CYR" w:cs="Times New Roman CYR"/>
          <w:sz w:val="24"/>
          <w:szCs w:val="24"/>
        </w:rPr>
        <w:t xml:space="preserve"> сайт «Туризм в НН»</w:t>
      </w:r>
    </w:p>
    <w:p w:rsidR="00CF5AE9" w:rsidRPr="00720DB3" w:rsidRDefault="00FA6DA3" w:rsidP="00720DB3">
      <w:pPr>
        <w:widowControl w:val="0"/>
        <w:numPr>
          <w:ilvl w:val="0"/>
          <w:numId w:val="3"/>
        </w:numPr>
        <w:tabs>
          <w:tab w:val="left" w:pos="720"/>
        </w:tabs>
        <w:autoSpaceDE w:val="0"/>
        <w:autoSpaceDN w:val="0"/>
        <w:adjustRightInd w:val="0"/>
        <w:spacing w:before="100" w:after="100" w:line="240" w:lineRule="auto"/>
        <w:ind w:left="720" w:hanging="360"/>
        <w:rPr>
          <w:rFonts w:ascii="Verdana" w:hAnsi="Verdana" w:cs="Verdana"/>
          <w:sz w:val="18"/>
          <w:szCs w:val="18"/>
        </w:rPr>
      </w:pPr>
      <w:r w:rsidRPr="00423537">
        <w:rPr>
          <w:rFonts w:ascii="Times New Roman CYR" w:hAnsi="Times New Roman CYR" w:cs="Times New Roman CYR"/>
          <w:b/>
          <w:i/>
          <w:sz w:val="28"/>
          <w:szCs w:val="28"/>
        </w:rPr>
        <w:t>Видеоматериал</w:t>
      </w:r>
      <w:r>
        <w:rPr>
          <w:rFonts w:ascii="Times New Roman CYR" w:hAnsi="Times New Roman CYR" w:cs="Times New Roman CYR"/>
          <w:sz w:val="24"/>
          <w:szCs w:val="24"/>
        </w:rPr>
        <w:t xml:space="preserve"> можно получить, обратившись к членам группы.</w:t>
      </w:r>
      <w:bookmarkStart w:id="0" w:name="_GoBack"/>
      <w:bookmarkEnd w:id="0"/>
    </w:p>
    <w:sectPr w:rsidR="00CF5AE9" w:rsidRPr="00720DB3" w:rsidSect="0048029C">
      <w:pgSz w:w="12240" w:h="15840"/>
      <w:pgMar w:top="709" w:right="850" w:bottom="1134" w:left="1701" w:header="720" w:footer="720" w:gutter="0"/>
      <w:cols w:space="720"/>
      <w:noEndnote/>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EF" w:usb1="C0007841" w:usb2="00000009" w:usb3="00000000" w:csb0="000001FF" w:csb1="00000000"/>
  </w:font>
  <w:font w:name="Times New Roman CYR">
    <w:panose1 w:val="02020603050405020304"/>
    <w:charset w:val="CC"/>
    <w:family w:val="roman"/>
    <w:pitch w:val="variable"/>
    <w:sig w:usb0="E0002AEF" w:usb1="C0007841" w:usb2="00000009" w:usb3="00000000" w:csb0="000001FF" w:csb1="00000000"/>
  </w:font>
  <w:font w:name="Verdana">
    <w:panose1 w:val="020B0604030504040204"/>
    <w:charset w:val="CC"/>
    <w:family w:val="swiss"/>
    <w:pitch w:val="variable"/>
    <w:sig w:usb0="A10006FF" w:usb1="4000205B" w:usb2="00000010" w:usb3="00000000" w:csb0="000001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E1002A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rial CYR">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CYR">
    <w:panose1 w:val="02070309020205020404"/>
    <w:charset w:val="CC"/>
    <w:family w:val="modern"/>
    <w:pitch w:val="fixed"/>
    <w:sig w:usb0="E0002AFF" w:usb1="C0007843" w:usb2="00000009" w:usb3="00000000" w:csb0="000001FF" w:csb1="00000000"/>
  </w:font>
  <w:font w:name="Cambria">
    <w:panose1 w:val="02040503050406030204"/>
    <w:charset w:val="CC"/>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0BD1CFE"/>
    <w:multiLevelType w:val="hybridMultilevel"/>
    <w:tmpl w:val="4F7A637C"/>
    <w:lvl w:ilvl="0" w:tplc="9A20544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
    <w:nsid w:val="57657C9C"/>
    <w:multiLevelType w:val="multilevel"/>
    <w:tmpl w:val="4B5688C6"/>
    <w:lvl w:ilvl="0">
      <w:start w:val="7"/>
      <w:numFmt w:val="decimal"/>
      <w:lvlText w:val="%1."/>
      <w:legacy w:legacy="1" w:legacySpace="0" w:legacyIndent="360"/>
      <w:lvlJc w:val="left"/>
      <w:rPr>
        <w:rFonts w:ascii="Times New Roman CYR" w:hAnsi="Times New Roman CYR" w:cs="Times New Roman CYR"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num w:numId="1">
    <w:abstractNumId w:val="1"/>
  </w:num>
  <w:num w:numId="2">
    <w:abstractNumId w:val="1"/>
    <w:lvlOverride w:ilvl="0">
      <w:lvl w:ilvl="0">
        <w:start w:val="1"/>
        <w:numFmt w:val="decimal"/>
        <w:lvlText w:val="%1."/>
        <w:legacy w:legacy="1" w:legacySpace="0" w:legacyIndent="360"/>
        <w:lvlJc w:val="left"/>
        <w:rPr>
          <w:rFonts w:ascii="Times New Roman CYR" w:hAnsi="Times New Roman CYR" w:cs="Times New Roman CYR" w:hint="default"/>
        </w:rPr>
      </w:lvl>
    </w:lvlOverride>
  </w:num>
  <w:num w:numId="3">
    <w:abstractNumId w:val="1"/>
    <w:lvlOverride w:ilvl="0">
      <w:lvl w:ilvl="0">
        <w:start w:val="2"/>
        <w:numFmt w:val="decimal"/>
        <w:lvlText w:val="%1."/>
        <w:legacy w:legacy="1" w:legacySpace="0" w:legacyIndent="360"/>
        <w:lvlJc w:val="left"/>
        <w:rPr>
          <w:rFonts w:ascii="Verdana" w:hAnsi="Verdana" w:hint="default"/>
        </w:rPr>
      </w:lvl>
    </w:lvlOverride>
  </w:num>
  <w:num w:numId="4">
    <w:abstractNumId w:val="1"/>
    <w:lvlOverride w:ilvl="0">
      <w:lvl w:ilvl="0">
        <w:start w:val="3"/>
        <w:numFmt w:val="decimal"/>
        <w:lvlText w:val="%1."/>
        <w:legacy w:legacy="1" w:legacySpace="0" w:legacyIndent="360"/>
        <w:lvlJc w:val="left"/>
        <w:rPr>
          <w:rFonts w:ascii="Verdana" w:hAnsi="Verdana" w:hint="default"/>
        </w:rPr>
      </w:lvl>
    </w:lvlOverride>
  </w:num>
  <w:num w:numId="5">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clean"/>
  <w:defaultTabStop w:val="708"/>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C94283"/>
    <w:rsid w:val="000204FF"/>
    <w:rsid w:val="00024602"/>
    <w:rsid w:val="00046F17"/>
    <w:rsid w:val="00051331"/>
    <w:rsid w:val="000944F0"/>
    <w:rsid w:val="000C6C00"/>
    <w:rsid w:val="000F375A"/>
    <w:rsid w:val="0011184C"/>
    <w:rsid w:val="00167A48"/>
    <w:rsid w:val="00173030"/>
    <w:rsid w:val="001903D5"/>
    <w:rsid w:val="001D2E81"/>
    <w:rsid w:val="001F20B5"/>
    <w:rsid w:val="001F3FF0"/>
    <w:rsid w:val="002738C9"/>
    <w:rsid w:val="002858DC"/>
    <w:rsid w:val="002C7A14"/>
    <w:rsid w:val="0031340A"/>
    <w:rsid w:val="003316BE"/>
    <w:rsid w:val="00341513"/>
    <w:rsid w:val="00341578"/>
    <w:rsid w:val="003D4FB4"/>
    <w:rsid w:val="00423537"/>
    <w:rsid w:val="00472436"/>
    <w:rsid w:val="0048029C"/>
    <w:rsid w:val="0049654A"/>
    <w:rsid w:val="004B737A"/>
    <w:rsid w:val="004D7E63"/>
    <w:rsid w:val="00546968"/>
    <w:rsid w:val="00555DF2"/>
    <w:rsid w:val="005C7C69"/>
    <w:rsid w:val="005E6A0A"/>
    <w:rsid w:val="005F3621"/>
    <w:rsid w:val="005F6777"/>
    <w:rsid w:val="00601E2A"/>
    <w:rsid w:val="00621EE3"/>
    <w:rsid w:val="00640558"/>
    <w:rsid w:val="00667EB6"/>
    <w:rsid w:val="00694CA0"/>
    <w:rsid w:val="006A2516"/>
    <w:rsid w:val="00700005"/>
    <w:rsid w:val="00710DC9"/>
    <w:rsid w:val="00720DB3"/>
    <w:rsid w:val="0079289B"/>
    <w:rsid w:val="007A0ADB"/>
    <w:rsid w:val="007B4334"/>
    <w:rsid w:val="007C7426"/>
    <w:rsid w:val="007E4253"/>
    <w:rsid w:val="007E5233"/>
    <w:rsid w:val="00804969"/>
    <w:rsid w:val="00811860"/>
    <w:rsid w:val="00812D3E"/>
    <w:rsid w:val="00833C10"/>
    <w:rsid w:val="00837A13"/>
    <w:rsid w:val="00856C19"/>
    <w:rsid w:val="0086133A"/>
    <w:rsid w:val="0087449E"/>
    <w:rsid w:val="008F0A73"/>
    <w:rsid w:val="00976C51"/>
    <w:rsid w:val="009A705A"/>
    <w:rsid w:val="00A14070"/>
    <w:rsid w:val="00A27DB7"/>
    <w:rsid w:val="00A35262"/>
    <w:rsid w:val="00A5326D"/>
    <w:rsid w:val="00A60BA0"/>
    <w:rsid w:val="00AB5991"/>
    <w:rsid w:val="00B43341"/>
    <w:rsid w:val="00B63D74"/>
    <w:rsid w:val="00B7137F"/>
    <w:rsid w:val="00B74D82"/>
    <w:rsid w:val="00BB5FA5"/>
    <w:rsid w:val="00BE55A4"/>
    <w:rsid w:val="00BF764F"/>
    <w:rsid w:val="00C01F06"/>
    <w:rsid w:val="00C2564C"/>
    <w:rsid w:val="00C30525"/>
    <w:rsid w:val="00C94283"/>
    <w:rsid w:val="00CA75B9"/>
    <w:rsid w:val="00CC4940"/>
    <w:rsid w:val="00CD1442"/>
    <w:rsid w:val="00CE3699"/>
    <w:rsid w:val="00CE36D4"/>
    <w:rsid w:val="00CF5AE9"/>
    <w:rsid w:val="00D61001"/>
    <w:rsid w:val="00D65EE8"/>
    <w:rsid w:val="00D9740B"/>
    <w:rsid w:val="00DB44B6"/>
    <w:rsid w:val="00DC7811"/>
    <w:rsid w:val="00DF4FFB"/>
    <w:rsid w:val="00E256A1"/>
    <w:rsid w:val="00E62FBF"/>
    <w:rsid w:val="00E72778"/>
    <w:rsid w:val="00E735A2"/>
    <w:rsid w:val="00E81454"/>
    <w:rsid w:val="00EC4A52"/>
    <w:rsid w:val="00EE6C93"/>
    <w:rsid w:val="00F217CE"/>
    <w:rsid w:val="00F45EE2"/>
    <w:rsid w:val="00F56731"/>
    <w:rsid w:val="00F778D5"/>
    <w:rsid w:val="00F97BA4"/>
    <w:rsid w:val="00FA6DA3"/>
    <w:rsid w:val="00FD3FDA"/>
    <w:rsid w:val="00FE3B75"/>
    <w:rsid w:val="00FE52EE"/>
    <w:rsid w:val="00FE7232"/>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F5AE9"/>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56C19"/>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dfs">
    <w:name w:val="dfs"/>
    <w:basedOn w:val="a0"/>
    <w:rsid w:val="00DC7811"/>
  </w:style>
  <w:style w:type="paragraph" w:styleId="a4">
    <w:name w:val="List Paragraph"/>
    <w:basedOn w:val="a"/>
    <w:uiPriority w:val="34"/>
    <w:qFormat/>
    <w:rsid w:val="00DC7811"/>
    <w:pPr>
      <w:ind w:left="720"/>
      <w:contextualSpacing/>
    </w:pPr>
  </w:style>
  <w:style w:type="paragraph" w:styleId="a5">
    <w:name w:val="Balloon Text"/>
    <w:basedOn w:val="a"/>
    <w:link w:val="a6"/>
    <w:uiPriority w:val="99"/>
    <w:semiHidden/>
    <w:unhideWhenUsed/>
    <w:rsid w:val="0070000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70000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63908977">
      <w:bodyDiv w:val="1"/>
      <w:marLeft w:val="0"/>
      <w:marRight w:val="0"/>
      <w:marTop w:val="0"/>
      <w:marBottom w:val="0"/>
      <w:divBdr>
        <w:top w:val="none" w:sz="0" w:space="0" w:color="auto"/>
        <w:left w:val="none" w:sz="0" w:space="0" w:color="auto"/>
        <w:bottom w:val="none" w:sz="0" w:space="0" w:color="auto"/>
        <w:right w:val="none" w:sz="0" w:space="0" w:color="auto"/>
      </w:divBdr>
    </w:div>
    <w:div w:id="695233807">
      <w:bodyDiv w:val="1"/>
      <w:marLeft w:val="0"/>
      <w:marRight w:val="0"/>
      <w:marTop w:val="0"/>
      <w:marBottom w:val="0"/>
      <w:divBdr>
        <w:top w:val="none" w:sz="0" w:space="0" w:color="auto"/>
        <w:left w:val="none" w:sz="0" w:space="0" w:color="auto"/>
        <w:bottom w:val="none" w:sz="0" w:space="0" w:color="auto"/>
        <w:right w:val="none" w:sz="0" w:space="0" w:color="auto"/>
      </w:divBdr>
    </w:div>
    <w:div w:id="1091703613">
      <w:bodyDiv w:val="1"/>
      <w:marLeft w:val="0"/>
      <w:marRight w:val="0"/>
      <w:marTop w:val="0"/>
      <w:marBottom w:val="0"/>
      <w:divBdr>
        <w:top w:val="none" w:sz="0" w:space="0" w:color="auto"/>
        <w:left w:val="none" w:sz="0" w:space="0" w:color="auto"/>
        <w:bottom w:val="none" w:sz="0" w:space="0" w:color="auto"/>
        <w:right w:val="none" w:sz="0" w:space="0" w:color="auto"/>
      </w:divBdr>
    </w:div>
    <w:div w:id="1097403830">
      <w:bodyDiv w:val="1"/>
      <w:marLeft w:val="0"/>
      <w:marRight w:val="0"/>
      <w:marTop w:val="0"/>
      <w:marBottom w:val="0"/>
      <w:divBdr>
        <w:top w:val="none" w:sz="0" w:space="0" w:color="auto"/>
        <w:left w:val="none" w:sz="0" w:space="0" w:color="auto"/>
        <w:bottom w:val="none" w:sz="0" w:space="0" w:color="auto"/>
        <w:right w:val="none" w:sz="0" w:space="0" w:color="auto"/>
      </w:divBdr>
    </w:div>
    <w:div w:id="1387416395">
      <w:bodyDiv w:val="1"/>
      <w:marLeft w:val="0"/>
      <w:marRight w:val="0"/>
      <w:marTop w:val="0"/>
      <w:marBottom w:val="0"/>
      <w:divBdr>
        <w:top w:val="none" w:sz="0" w:space="0" w:color="auto"/>
        <w:left w:val="none" w:sz="0" w:space="0" w:color="auto"/>
        <w:bottom w:val="none" w:sz="0" w:space="0" w:color="auto"/>
        <w:right w:val="none" w:sz="0" w:space="0" w:color="auto"/>
      </w:divBdr>
    </w:div>
    <w:div w:id="1428963700">
      <w:bodyDiv w:val="1"/>
      <w:marLeft w:val="0"/>
      <w:marRight w:val="0"/>
      <w:marTop w:val="0"/>
      <w:marBottom w:val="0"/>
      <w:divBdr>
        <w:top w:val="none" w:sz="0" w:space="0" w:color="auto"/>
        <w:left w:val="none" w:sz="0" w:space="0" w:color="auto"/>
        <w:bottom w:val="none" w:sz="0" w:space="0" w:color="auto"/>
        <w:right w:val="none" w:sz="0" w:space="0" w:color="auto"/>
      </w:divBdr>
    </w:div>
    <w:div w:id="1797478875">
      <w:bodyDiv w:val="1"/>
      <w:marLeft w:val="0"/>
      <w:marRight w:val="0"/>
      <w:marTop w:val="0"/>
      <w:marBottom w:val="0"/>
      <w:divBdr>
        <w:top w:val="none" w:sz="0" w:space="0" w:color="auto"/>
        <w:left w:val="none" w:sz="0" w:space="0" w:color="auto"/>
        <w:bottom w:val="none" w:sz="0" w:space="0" w:color="auto"/>
        <w:right w:val="none" w:sz="0" w:space="0" w:color="auto"/>
      </w:divBdr>
    </w:div>
    <w:div w:id="1972055660">
      <w:bodyDiv w:val="1"/>
      <w:marLeft w:val="0"/>
      <w:marRight w:val="0"/>
      <w:marTop w:val="0"/>
      <w:marBottom w:val="0"/>
      <w:divBdr>
        <w:top w:val="none" w:sz="0" w:space="0" w:color="auto"/>
        <w:left w:val="none" w:sz="0" w:space="0" w:color="auto"/>
        <w:bottom w:val="none" w:sz="0" w:space="0" w:color="auto"/>
        <w:right w:val="none" w:sz="0" w:space="0" w:color="auto"/>
      </w:divBdr>
    </w:div>
    <w:div w:id="20939707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jpe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5" Type="http://schemas.openxmlformats.org/officeDocument/2006/relationships/image" Target="media/image1.jpeg"/><Relationship Id="rId15" Type="http://schemas.microsoft.com/office/2007/relationships/stylesWithEffects" Target="stylesWithEffects.xml"/><Relationship Id="rId10" Type="http://schemas.openxmlformats.org/officeDocument/2006/relationships/image" Target="media/image6.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718</TotalTime>
  <Pages>27</Pages>
  <Words>6058</Words>
  <Characters>34537</Characters>
  <Application>Microsoft Office Word</Application>
  <DocSecurity>0</DocSecurity>
  <Lines>287</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40514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Кузин Михаил</dc:creator>
  <cp:lastModifiedBy>Кузин Михаил</cp:lastModifiedBy>
  <cp:revision>17</cp:revision>
  <dcterms:created xsi:type="dcterms:W3CDTF">2012-11-22T12:28:00Z</dcterms:created>
  <dcterms:modified xsi:type="dcterms:W3CDTF">2012-12-05T05:43:00Z</dcterms:modified>
</cp:coreProperties>
</file>